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BE" w:rsidRPr="00611711" w:rsidRDefault="005F45BE" w:rsidP="005F45BE">
      <w:pPr>
        <w:jc w:val="right"/>
        <w:rPr>
          <w:sz w:val="26"/>
          <w:szCs w:val="26"/>
        </w:rPr>
      </w:pPr>
      <w:r w:rsidRPr="00611711">
        <w:rPr>
          <w:sz w:val="26"/>
          <w:szCs w:val="26"/>
        </w:rPr>
        <w:t>Проект</w:t>
      </w:r>
    </w:p>
    <w:p w:rsidR="005F45BE" w:rsidRPr="005F45BE" w:rsidRDefault="005F45BE" w:rsidP="005F45BE">
      <w:pPr>
        <w:ind w:left="4800" w:right="38"/>
        <w:rPr>
          <w:rStyle w:val="ae"/>
          <w:b w:val="0"/>
          <w:sz w:val="26"/>
          <w:szCs w:val="26"/>
        </w:rPr>
      </w:pPr>
      <w:r w:rsidRPr="005F45BE">
        <w:rPr>
          <w:rStyle w:val="ae"/>
          <w:b w:val="0"/>
          <w:bCs/>
          <w:sz w:val="26"/>
          <w:szCs w:val="26"/>
        </w:rPr>
        <w:t xml:space="preserve">Приложение  </w:t>
      </w:r>
      <w:r>
        <w:rPr>
          <w:rStyle w:val="ae"/>
          <w:b w:val="0"/>
          <w:bCs/>
          <w:sz w:val="26"/>
          <w:szCs w:val="26"/>
        </w:rPr>
        <w:t>№ 1</w:t>
      </w:r>
      <w:r w:rsidRPr="005F45BE">
        <w:rPr>
          <w:rStyle w:val="ae"/>
          <w:b w:val="0"/>
          <w:bCs/>
          <w:sz w:val="26"/>
          <w:szCs w:val="26"/>
        </w:rPr>
        <w:t xml:space="preserve">                                                                   к постановлению  администрации </w:t>
      </w:r>
      <w:proofErr w:type="spellStart"/>
      <w:r w:rsidRPr="005F45BE">
        <w:rPr>
          <w:rStyle w:val="ae"/>
          <w:b w:val="0"/>
          <w:bCs/>
          <w:sz w:val="26"/>
          <w:szCs w:val="26"/>
        </w:rPr>
        <w:t>Новокубанского</w:t>
      </w:r>
      <w:proofErr w:type="spellEnd"/>
      <w:r w:rsidRPr="005F45BE">
        <w:rPr>
          <w:rStyle w:val="ae"/>
          <w:b w:val="0"/>
          <w:bCs/>
          <w:sz w:val="26"/>
          <w:szCs w:val="26"/>
        </w:rPr>
        <w:t xml:space="preserve"> городского поселения</w:t>
      </w:r>
    </w:p>
    <w:p w:rsidR="005F45BE" w:rsidRPr="005F45BE" w:rsidRDefault="005F45BE" w:rsidP="005F45BE">
      <w:pPr>
        <w:ind w:left="4800" w:right="38"/>
        <w:rPr>
          <w:rStyle w:val="ae"/>
          <w:b w:val="0"/>
          <w:sz w:val="26"/>
          <w:szCs w:val="26"/>
        </w:rPr>
      </w:pPr>
      <w:proofErr w:type="spellStart"/>
      <w:r w:rsidRPr="005F45BE">
        <w:rPr>
          <w:rStyle w:val="ae"/>
          <w:b w:val="0"/>
          <w:bCs/>
          <w:sz w:val="26"/>
          <w:szCs w:val="26"/>
        </w:rPr>
        <w:t>Новокубанского</w:t>
      </w:r>
      <w:proofErr w:type="spellEnd"/>
      <w:r w:rsidRPr="005F45BE">
        <w:rPr>
          <w:rStyle w:val="ae"/>
          <w:b w:val="0"/>
          <w:bCs/>
          <w:sz w:val="26"/>
          <w:szCs w:val="26"/>
        </w:rPr>
        <w:t xml:space="preserve"> района</w:t>
      </w:r>
    </w:p>
    <w:p w:rsidR="005F45BE" w:rsidRPr="005F45BE" w:rsidRDefault="00777E4D" w:rsidP="005F45BE">
      <w:pPr>
        <w:ind w:left="4820" w:right="38"/>
        <w:rPr>
          <w:rStyle w:val="ae"/>
          <w:b w:val="0"/>
          <w:sz w:val="26"/>
          <w:szCs w:val="26"/>
        </w:rPr>
      </w:pPr>
      <w:r>
        <w:rPr>
          <w:rStyle w:val="ae"/>
          <w:b w:val="0"/>
          <w:bCs/>
          <w:sz w:val="26"/>
          <w:szCs w:val="26"/>
        </w:rPr>
        <w:t>от_____________2024</w:t>
      </w:r>
      <w:r w:rsidR="005F45BE" w:rsidRPr="005F45BE">
        <w:rPr>
          <w:rStyle w:val="ae"/>
          <w:b w:val="0"/>
          <w:bCs/>
          <w:sz w:val="26"/>
          <w:szCs w:val="26"/>
        </w:rPr>
        <w:t xml:space="preserve"> года № _____</w:t>
      </w:r>
    </w:p>
    <w:p w:rsidR="008937E1" w:rsidRPr="00611711" w:rsidRDefault="008937E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0A4AC5" w:rsidRPr="00611711" w:rsidRDefault="00CD6E5D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 xml:space="preserve">Доклад </w:t>
      </w:r>
      <w:r w:rsidR="000A4AC5" w:rsidRPr="00611711">
        <w:rPr>
          <w:b/>
          <w:sz w:val="26"/>
          <w:szCs w:val="26"/>
        </w:rPr>
        <w:t xml:space="preserve">о правоприменительной практике при осуществлении </w:t>
      </w:r>
    </w:p>
    <w:p w:rsidR="00886888" w:rsidRPr="00611711" w:rsidRDefault="000A4AC5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>муниципального земельного контроля в</w:t>
      </w:r>
      <w:r w:rsidR="00B37A09" w:rsidRPr="00611711">
        <w:rPr>
          <w:b/>
          <w:sz w:val="26"/>
          <w:szCs w:val="26"/>
        </w:rPr>
        <w:t xml:space="preserve"> 20</w:t>
      </w:r>
      <w:r w:rsidR="00F357EE" w:rsidRPr="00611711">
        <w:rPr>
          <w:b/>
          <w:sz w:val="26"/>
          <w:szCs w:val="26"/>
        </w:rPr>
        <w:t>2</w:t>
      </w:r>
      <w:r w:rsidR="00025A41">
        <w:rPr>
          <w:b/>
          <w:sz w:val="26"/>
          <w:szCs w:val="26"/>
        </w:rPr>
        <w:t>3</w:t>
      </w:r>
      <w:r w:rsidR="007F3FC8" w:rsidRPr="00611711">
        <w:rPr>
          <w:b/>
          <w:sz w:val="26"/>
          <w:szCs w:val="26"/>
        </w:rPr>
        <w:t xml:space="preserve"> </w:t>
      </w:r>
      <w:r w:rsidR="00CD6E5D" w:rsidRPr="00611711">
        <w:rPr>
          <w:b/>
          <w:sz w:val="26"/>
          <w:szCs w:val="26"/>
        </w:rPr>
        <w:t>год</w:t>
      </w:r>
      <w:r w:rsidRPr="00611711">
        <w:rPr>
          <w:b/>
          <w:sz w:val="26"/>
          <w:szCs w:val="26"/>
        </w:rPr>
        <w:t>у</w:t>
      </w:r>
    </w:p>
    <w:p w:rsidR="00916ABB" w:rsidRPr="00611711" w:rsidRDefault="00916ABB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>на те</w:t>
      </w:r>
      <w:r w:rsidR="00E15E19" w:rsidRPr="00611711">
        <w:rPr>
          <w:b/>
          <w:sz w:val="26"/>
          <w:szCs w:val="26"/>
        </w:rPr>
        <w:t xml:space="preserve">рритории </w:t>
      </w:r>
      <w:proofErr w:type="spellStart"/>
      <w:r w:rsidR="00E15E19" w:rsidRPr="00611711">
        <w:rPr>
          <w:b/>
          <w:sz w:val="26"/>
          <w:szCs w:val="26"/>
        </w:rPr>
        <w:t>Новокубанского</w:t>
      </w:r>
      <w:proofErr w:type="spellEnd"/>
      <w:r w:rsidR="00E15E19" w:rsidRPr="00611711">
        <w:rPr>
          <w:b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b/>
          <w:sz w:val="26"/>
          <w:szCs w:val="26"/>
        </w:rPr>
        <w:t>Новокубанского</w:t>
      </w:r>
      <w:proofErr w:type="spellEnd"/>
      <w:r w:rsidR="00E15E19" w:rsidRPr="00611711">
        <w:rPr>
          <w:b/>
          <w:sz w:val="26"/>
          <w:szCs w:val="26"/>
        </w:rPr>
        <w:t xml:space="preserve"> района</w:t>
      </w:r>
    </w:p>
    <w:p w:rsidR="00D13CE2" w:rsidRDefault="00D13CE2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611711" w:rsidRPr="00611711" w:rsidRDefault="00611711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734B2F" w:rsidRPr="00611711" w:rsidRDefault="00734B2F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  <w:proofErr w:type="gramStart"/>
      <w:r w:rsidRPr="00611711">
        <w:rPr>
          <w:spacing w:val="-2"/>
          <w:sz w:val="26"/>
          <w:szCs w:val="26"/>
        </w:rPr>
        <w:t>Настоящий доклад подготовл</w:t>
      </w:r>
      <w:r w:rsidR="000A4AC5" w:rsidRPr="00611711">
        <w:rPr>
          <w:spacing w:val="-2"/>
          <w:sz w:val="26"/>
          <w:szCs w:val="26"/>
        </w:rPr>
        <w:t>ен в соответствии со статьей</w:t>
      </w:r>
      <w:r w:rsidR="00611711" w:rsidRPr="00611711">
        <w:rPr>
          <w:spacing w:val="-2"/>
          <w:sz w:val="26"/>
          <w:szCs w:val="26"/>
        </w:rPr>
        <w:t xml:space="preserve">                                                      </w:t>
      </w:r>
      <w:r w:rsidR="000A4AC5" w:rsidRPr="00611711">
        <w:rPr>
          <w:spacing w:val="-2"/>
          <w:sz w:val="26"/>
          <w:szCs w:val="26"/>
        </w:rPr>
        <w:t xml:space="preserve"> 47 Федерального</w:t>
      </w:r>
      <w:r w:rsidRPr="00611711">
        <w:rPr>
          <w:spacing w:val="-2"/>
          <w:sz w:val="26"/>
          <w:szCs w:val="26"/>
        </w:rPr>
        <w:t xml:space="preserve"> закон</w:t>
      </w:r>
      <w:r w:rsidR="000A4AC5" w:rsidRPr="00611711">
        <w:rPr>
          <w:spacing w:val="-2"/>
          <w:sz w:val="26"/>
          <w:szCs w:val="26"/>
        </w:rPr>
        <w:t>а</w:t>
      </w:r>
      <w:r w:rsidRPr="00611711">
        <w:rPr>
          <w:spacing w:val="-2"/>
          <w:sz w:val="26"/>
          <w:szCs w:val="26"/>
        </w:rPr>
        <w:t xml:space="preserve"> от</w:t>
      </w:r>
      <w:r w:rsidR="00523273" w:rsidRPr="00611711">
        <w:rPr>
          <w:spacing w:val="-2"/>
          <w:sz w:val="26"/>
          <w:szCs w:val="26"/>
        </w:rPr>
        <w:t xml:space="preserve"> </w:t>
      </w:r>
      <w:r w:rsidR="00916ABB" w:rsidRPr="00611711">
        <w:rPr>
          <w:spacing w:val="-2"/>
          <w:sz w:val="26"/>
          <w:szCs w:val="26"/>
        </w:rPr>
        <w:t>31 июля 2020 года № 248-ФЗ «О государственном контроле (надзоре) и муниципальном к</w:t>
      </w:r>
      <w:r w:rsidR="000A4AC5" w:rsidRPr="00611711">
        <w:rPr>
          <w:spacing w:val="-2"/>
          <w:sz w:val="26"/>
          <w:szCs w:val="26"/>
        </w:rPr>
        <w:t>онтроле в Российской Федерации»</w:t>
      </w:r>
      <w:r w:rsidR="005E3F05" w:rsidRPr="00611711">
        <w:rPr>
          <w:spacing w:val="-2"/>
          <w:sz w:val="26"/>
          <w:szCs w:val="26"/>
        </w:rPr>
        <w:t xml:space="preserve">, </w:t>
      </w:r>
      <w:r w:rsidR="0030266E" w:rsidRPr="00611711">
        <w:rPr>
          <w:spacing w:val="-2"/>
          <w:sz w:val="26"/>
          <w:szCs w:val="26"/>
        </w:rPr>
        <w:t xml:space="preserve">решением Совета </w:t>
      </w:r>
      <w:r w:rsidR="00E15E19" w:rsidRPr="00611711">
        <w:rPr>
          <w:spacing w:val="-2"/>
          <w:sz w:val="26"/>
          <w:szCs w:val="26"/>
        </w:rPr>
        <w:t xml:space="preserve">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района от 24 сентября</w:t>
      </w:r>
      <w:r w:rsidR="00611711">
        <w:rPr>
          <w:spacing w:val="-2"/>
          <w:sz w:val="26"/>
          <w:szCs w:val="26"/>
        </w:rPr>
        <w:t xml:space="preserve">                       </w:t>
      </w:r>
      <w:r w:rsidR="00E15E19" w:rsidRPr="00611711">
        <w:rPr>
          <w:spacing w:val="-2"/>
          <w:sz w:val="26"/>
          <w:szCs w:val="26"/>
        </w:rPr>
        <w:t xml:space="preserve"> </w:t>
      </w:r>
      <w:r w:rsidR="00611711">
        <w:rPr>
          <w:spacing w:val="-2"/>
          <w:sz w:val="26"/>
          <w:szCs w:val="26"/>
        </w:rPr>
        <w:t>2021 года</w:t>
      </w:r>
      <w:r w:rsidR="00E15E19" w:rsidRPr="00611711">
        <w:rPr>
          <w:spacing w:val="-2"/>
          <w:sz w:val="26"/>
          <w:szCs w:val="26"/>
        </w:rPr>
        <w:t xml:space="preserve"> № 281</w:t>
      </w:r>
      <w:r w:rsidR="0030266E" w:rsidRPr="00611711">
        <w:rPr>
          <w:spacing w:val="-2"/>
          <w:sz w:val="26"/>
          <w:szCs w:val="26"/>
        </w:rPr>
        <w:t xml:space="preserve"> «Об утверждении Положения о муниципальном земельном кон</w:t>
      </w:r>
      <w:r w:rsidR="00E15E19" w:rsidRPr="00611711">
        <w:rPr>
          <w:spacing w:val="-2"/>
          <w:sz w:val="26"/>
          <w:szCs w:val="26"/>
        </w:rPr>
        <w:t xml:space="preserve">троле на территории </w:t>
      </w:r>
      <w:proofErr w:type="spellStart"/>
      <w:r w:rsidR="00E15E19" w:rsidRPr="00611711">
        <w:rPr>
          <w:spacing w:val="-2"/>
          <w:sz w:val="26"/>
          <w:szCs w:val="26"/>
        </w:rPr>
        <w:t>Новокубавнского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района</w:t>
      </w:r>
      <w:r w:rsidR="0030266E" w:rsidRPr="00611711">
        <w:rPr>
          <w:spacing w:val="-2"/>
          <w:sz w:val="26"/>
          <w:szCs w:val="26"/>
        </w:rPr>
        <w:t>»</w:t>
      </w:r>
      <w:r w:rsidRPr="00611711">
        <w:rPr>
          <w:spacing w:val="-2"/>
          <w:sz w:val="26"/>
          <w:szCs w:val="26"/>
        </w:rPr>
        <w:t>.</w:t>
      </w:r>
      <w:proofErr w:type="gramEnd"/>
    </w:p>
    <w:p w:rsidR="00611711" w:rsidRPr="00611711" w:rsidRDefault="00D13CE2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Перечень нормативно-правовых актов, регламентир</w:t>
      </w:r>
      <w:r w:rsidR="00B03E87" w:rsidRPr="00611711">
        <w:rPr>
          <w:sz w:val="26"/>
          <w:szCs w:val="26"/>
        </w:rPr>
        <w:t>овавш</w:t>
      </w:r>
      <w:r w:rsidRPr="00611711">
        <w:rPr>
          <w:sz w:val="26"/>
          <w:szCs w:val="26"/>
        </w:rPr>
        <w:t xml:space="preserve">их осуществление </w:t>
      </w:r>
      <w:r w:rsidR="00B03E87" w:rsidRPr="00611711">
        <w:rPr>
          <w:sz w:val="26"/>
          <w:szCs w:val="26"/>
        </w:rPr>
        <w:t>в 202</w:t>
      </w:r>
      <w:r w:rsidR="00025A41">
        <w:rPr>
          <w:sz w:val="26"/>
          <w:szCs w:val="26"/>
        </w:rPr>
        <w:t>3</w:t>
      </w:r>
      <w:r w:rsidR="00B03E87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муниципального</w:t>
      </w:r>
      <w:r w:rsidR="000A4AC5" w:rsidRPr="00611711">
        <w:rPr>
          <w:sz w:val="26"/>
          <w:szCs w:val="26"/>
        </w:rPr>
        <w:t xml:space="preserve"> земельного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контроля на территории </w:t>
      </w:r>
      <w:proofErr w:type="spellStart"/>
      <w:r w:rsidR="00E15E19" w:rsidRPr="00611711">
        <w:rPr>
          <w:sz w:val="26"/>
          <w:szCs w:val="26"/>
        </w:rPr>
        <w:t>Новокубанского</w:t>
      </w:r>
      <w:proofErr w:type="spellEnd"/>
      <w:r w:rsidR="00E15E19" w:rsidRPr="00611711">
        <w:rPr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z w:val="26"/>
          <w:szCs w:val="26"/>
        </w:rPr>
        <w:t>Новокубанский</w:t>
      </w:r>
      <w:proofErr w:type="spellEnd"/>
      <w:r w:rsidR="00E15E19" w:rsidRPr="00611711">
        <w:rPr>
          <w:sz w:val="26"/>
          <w:szCs w:val="26"/>
        </w:rPr>
        <w:t xml:space="preserve"> район:</w:t>
      </w:r>
    </w:p>
    <w:p w:rsidR="00BC1055" w:rsidRPr="00230D62" w:rsidRDefault="00A33F1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30D62" w:rsidRPr="00230D62">
        <w:rPr>
          <w:sz w:val="26"/>
          <w:szCs w:val="26"/>
        </w:rPr>
        <w:t xml:space="preserve">1)  </w:t>
      </w:r>
      <w:r w:rsidR="00BC1055" w:rsidRPr="00230D62">
        <w:rPr>
          <w:sz w:val="26"/>
          <w:szCs w:val="26"/>
        </w:rPr>
        <w:t>Конституция Российской Федерации;</w:t>
      </w:r>
    </w:p>
    <w:p w:rsidR="00F124A1" w:rsidRPr="00230D62" w:rsidRDefault="00A33F13" w:rsidP="00F124A1">
      <w:pPr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 xml:space="preserve"> </w:t>
      </w:r>
      <w:r w:rsidR="00230D62" w:rsidRPr="00230D62">
        <w:rPr>
          <w:color w:val="002060"/>
          <w:sz w:val="26"/>
          <w:szCs w:val="26"/>
        </w:rPr>
        <w:t>2)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8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Земельный кодекс Российской Федерации от 25 октября 2001 года </w:t>
        </w:r>
        <w:r w:rsidR="00230D62" w:rsidRPr="00230D62">
          <w:rPr>
            <w:rStyle w:val="a9"/>
            <w:color w:val="002060"/>
            <w:sz w:val="26"/>
            <w:szCs w:val="26"/>
            <w:u w:val="none"/>
          </w:rPr>
          <w:t xml:space="preserve">                   </w:t>
        </w:r>
        <w:r w:rsidR="00F124A1" w:rsidRPr="00230D62">
          <w:rPr>
            <w:rStyle w:val="a9"/>
            <w:color w:val="002060"/>
            <w:sz w:val="26"/>
            <w:szCs w:val="26"/>
            <w:u w:val="none"/>
          </w:rPr>
          <w:t>№ 136-ФЗ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 xml:space="preserve">3) </w:t>
      </w:r>
      <w:hyperlink r:id="rId9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Гражданский кодекс Российской Федерации (часть первая) от 30 ноября 1994 года № 51-ФЗ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>4)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10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Градостроительный кодекс Российской Федерации от 29 декабря 2004 года № 190-ФЗ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 xml:space="preserve">5)  </w:t>
      </w:r>
      <w:hyperlink r:id="rId11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Федеральный закон от 15 апреля1998 года № 66-ФЗ «О садоводческих, огороднических и дачных некоммерческих объединениях граждан»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 xml:space="preserve">6) </w:t>
      </w:r>
      <w:hyperlink r:id="rId12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Федеральный закон от 7 июля 2003 года № 112-ФЗ «О личном подсобном хозяйстве»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>7)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13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Федеральный закон от 24.07.2002 № 101-ФЗ «Об обороте земель сельскохозяйственного назначения»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>8)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14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Федеральный закон от 11.06.2003 № 74-ФЗ «О крестьянском (фермерском) хозяйстве»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>9)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15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Федеральный закон от 25 октября 2001 года № 137-ФЗ «О введении в действие Земельного кодекса Российской Федерации»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>10)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16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Федеральный закон от 21 декабря 2001 года № 178-ФЗ «О приватизации государственного и муниципального имущества»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>11)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17" w:tgtFrame="_blank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Ф</w:t>
        </w:r>
        <w:r w:rsidR="00E863F7">
          <w:rPr>
            <w:rStyle w:val="a9"/>
            <w:color w:val="002060"/>
            <w:sz w:val="26"/>
            <w:szCs w:val="26"/>
            <w:u w:val="none"/>
          </w:rPr>
          <w:t>едеральный закон от 31.07.2020 №</w:t>
        </w:r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 248-ФЗ «О государственном контроле (надзоре) и муниципальном контроле в Российской Федерации»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>12)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18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Федеральный закон от 2 мая 2006 года № 59-ФЗ «О порядке рассмотрения обращений граждан Российской Федерации»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>13)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19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Постановление Правительства Российской Федерации от 30 июня 2010 года № 489 «Об утверждении Правил подготовки органами государственного контроля </w:t>
        </w:r>
        <w:r w:rsidR="00F124A1" w:rsidRPr="00230D62">
          <w:rPr>
            <w:rStyle w:val="a9"/>
            <w:color w:val="002060"/>
            <w:sz w:val="26"/>
            <w:szCs w:val="26"/>
            <w:u w:val="none"/>
          </w:rPr>
          <w:lastRenderedPageBreak/>
          <w:t xml:space="preserve">(надзора) и органами муниципального </w:t>
        </w:r>
        <w:proofErr w:type="gramStart"/>
        <w:r w:rsidR="00F124A1" w:rsidRPr="00230D62">
          <w:rPr>
            <w:rStyle w:val="a9"/>
            <w:color w:val="002060"/>
            <w:sz w:val="26"/>
            <w:szCs w:val="26"/>
            <w:u w:val="none"/>
          </w:rPr>
          <w:t>контроля ежегодных планов проведения плановых проверок юридических лиц</w:t>
        </w:r>
        <w:proofErr w:type="gramEnd"/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 и индивидуальных предпринимателей»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 xml:space="preserve">14) </w:t>
      </w:r>
      <w:hyperlink r:id="rId20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Постановление Правительства Российской Федерации от 26 декабря </w:t>
        </w:r>
        <w:r>
          <w:rPr>
            <w:rStyle w:val="a9"/>
            <w:color w:val="002060"/>
            <w:sz w:val="26"/>
            <w:szCs w:val="26"/>
            <w:u w:val="none"/>
          </w:rPr>
          <w:t xml:space="preserve">                    </w:t>
        </w:r>
        <w:r w:rsidR="00F124A1" w:rsidRPr="00230D62">
          <w:rPr>
            <w:rStyle w:val="a9"/>
            <w:color w:val="002060"/>
            <w:sz w:val="26"/>
            <w:szCs w:val="26"/>
            <w:u w:val="none"/>
          </w:rPr>
          <w:t>2014 года № 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proofErr w:type="gramStart"/>
      <w:r w:rsidRPr="00230D62">
        <w:rPr>
          <w:color w:val="002060"/>
          <w:sz w:val="26"/>
          <w:szCs w:val="26"/>
        </w:rPr>
        <w:t xml:space="preserve">15) </w:t>
      </w:r>
      <w:hyperlink r:id="rId21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Постановление Правительства Российской Федерации от 18.04.2016</w:t>
        </w:r>
        <w:r w:rsidRPr="00230D62">
          <w:rPr>
            <w:rStyle w:val="a9"/>
            <w:color w:val="002060"/>
            <w:sz w:val="26"/>
            <w:szCs w:val="26"/>
            <w:u w:val="none"/>
          </w:rPr>
          <w:t xml:space="preserve"> года</w:t>
        </w:r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 </w:t>
        </w:r>
        <w:r>
          <w:rPr>
            <w:rStyle w:val="a9"/>
            <w:color w:val="002060"/>
            <w:sz w:val="26"/>
            <w:szCs w:val="26"/>
            <w:u w:val="none"/>
          </w:rPr>
          <w:t xml:space="preserve">        </w:t>
        </w:r>
        <w:r w:rsidR="00E863F7">
          <w:rPr>
            <w:rStyle w:val="a9"/>
            <w:color w:val="002060"/>
            <w:sz w:val="26"/>
            <w:szCs w:val="26"/>
            <w:u w:val="none"/>
          </w:rPr>
          <w:t>№ 323 «</w:t>
        </w:r>
        <w:r w:rsidR="00F124A1" w:rsidRPr="00230D62">
          <w:rPr>
            <w:rStyle w:val="a9"/>
            <w:color w:val="002060"/>
            <w:sz w:val="26"/>
            <w:szCs w:val="26"/>
            <w:u w:val="none"/>
          </w:rPr>
          <w:t>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</w:t>
        </w:r>
        <w:proofErr w:type="gramEnd"/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 документы и (или) информация, в рамках межведомственного информационного взаимодействия</w:t>
        </w:r>
      </w:hyperlink>
      <w:r w:rsidR="00E863F7">
        <w:t>»;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>16)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22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Постановление Правительства РФ от 23 апреля 2012 года № 369</w:t>
        </w:r>
        <w:r>
          <w:rPr>
            <w:rStyle w:val="a9"/>
            <w:color w:val="002060"/>
            <w:sz w:val="26"/>
            <w:szCs w:val="26"/>
            <w:u w:val="none"/>
          </w:rPr>
          <w:t xml:space="preserve">                          </w:t>
        </w:r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 «О признаках неиспользования земельных участков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Федерации»</w:t>
        </w:r>
      </w:hyperlink>
      <w:r w:rsidR="00E863F7">
        <w:t>;</w:t>
      </w:r>
    </w:p>
    <w:p w:rsidR="00F124A1" w:rsidRPr="00230D62" w:rsidRDefault="00230D62" w:rsidP="00F124A1">
      <w:pPr>
        <w:ind w:firstLine="709"/>
        <w:jc w:val="both"/>
        <w:rPr>
          <w:color w:val="002060"/>
          <w:sz w:val="26"/>
          <w:szCs w:val="26"/>
        </w:rPr>
      </w:pPr>
      <w:r w:rsidRPr="00230D62">
        <w:rPr>
          <w:color w:val="002060"/>
          <w:sz w:val="26"/>
          <w:szCs w:val="26"/>
        </w:rPr>
        <w:t xml:space="preserve">17) </w:t>
      </w:r>
      <w:hyperlink r:id="rId23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Постановление Правительства Российской Федерации от 3 декабря </w:t>
        </w:r>
        <w:r>
          <w:rPr>
            <w:rStyle w:val="a9"/>
            <w:color w:val="002060"/>
            <w:sz w:val="26"/>
            <w:szCs w:val="26"/>
            <w:u w:val="none"/>
          </w:rPr>
          <w:t xml:space="preserve">                     </w:t>
        </w:r>
        <w:r w:rsidR="00F124A1" w:rsidRPr="00230D62">
          <w:rPr>
            <w:rStyle w:val="a9"/>
            <w:color w:val="002060"/>
            <w:sz w:val="26"/>
            <w:szCs w:val="26"/>
            <w:u w:val="none"/>
          </w:rPr>
          <w:t>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</w:r>
      </w:hyperlink>
      <w:r w:rsidR="00E863F7">
        <w:t>;</w:t>
      </w:r>
    </w:p>
    <w:p w:rsidR="00F124A1" w:rsidRPr="00230D62" w:rsidRDefault="00E863F7" w:rsidP="00F124A1">
      <w:pPr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18</w:t>
      </w:r>
      <w:r w:rsidR="00230D62" w:rsidRPr="00230D62">
        <w:rPr>
          <w:color w:val="002060"/>
          <w:sz w:val="26"/>
          <w:szCs w:val="26"/>
        </w:rPr>
        <w:t>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24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Закон Краснодарского края от 5 ноября 2002 года № 532-КЗ «Об основах регулирования земельных отношений в Краснодарском крае»</w:t>
        </w:r>
      </w:hyperlink>
      <w:r>
        <w:t>;</w:t>
      </w:r>
    </w:p>
    <w:p w:rsidR="00F124A1" w:rsidRPr="00230D62" w:rsidRDefault="00E863F7" w:rsidP="00F124A1">
      <w:pPr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19</w:t>
      </w:r>
      <w:r w:rsidR="00230D62" w:rsidRPr="00230D62">
        <w:rPr>
          <w:color w:val="002060"/>
          <w:sz w:val="26"/>
          <w:szCs w:val="26"/>
        </w:rPr>
        <w:t>)</w:t>
      </w:r>
      <w:r w:rsidR="00F124A1" w:rsidRPr="00230D62">
        <w:rPr>
          <w:color w:val="002060"/>
          <w:sz w:val="26"/>
          <w:szCs w:val="26"/>
        </w:rPr>
        <w:t xml:space="preserve"> </w:t>
      </w:r>
      <w:hyperlink r:id="rId25" w:history="1">
        <w:r w:rsidR="00F124A1" w:rsidRPr="00230D62">
          <w:rPr>
            <w:rStyle w:val="a9"/>
            <w:color w:val="002060"/>
            <w:sz w:val="26"/>
            <w:szCs w:val="26"/>
            <w:u w:val="none"/>
          </w:rPr>
          <w:t>Закон Краснодарского края от 23 июля 2003 года № 608-КЗ</w:t>
        </w:r>
        <w:r w:rsidR="00230D62">
          <w:rPr>
            <w:rStyle w:val="a9"/>
            <w:color w:val="002060"/>
            <w:sz w:val="26"/>
            <w:szCs w:val="26"/>
            <w:u w:val="none"/>
          </w:rPr>
          <w:t xml:space="preserve">                                   </w:t>
        </w:r>
        <w:r w:rsidR="00F124A1" w:rsidRPr="00230D62">
          <w:rPr>
            <w:rStyle w:val="a9"/>
            <w:color w:val="002060"/>
            <w:sz w:val="26"/>
            <w:szCs w:val="26"/>
            <w:u w:val="none"/>
          </w:rPr>
          <w:t xml:space="preserve"> «Об административных правонарушениях»</w:t>
        </w:r>
      </w:hyperlink>
      <w:r>
        <w:t>;</w:t>
      </w:r>
    </w:p>
    <w:p w:rsidR="00F124A1" w:rsidRPr="00230D62" w:rsidRDefault="00E863F7" w:rsidP="00F124A1">
      <w:pPr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20</w:t>
      </w:r>
      <w:r w:rsidR="00230D62" w:rsidRPr="00230D62">
        <w:rPr>
          <w:color w:val="002060"/>
          <w:sz w:val="26"/>
          <w:szCs w:val="26"/>
        </w:rPr>
        <w:t xml:space="preserve">) </w:t>
      </w:r>
      <w:r w:rsidR="00F124A1" w:rsidRPr="00230D62">
        <w:rPr>
          <w:color w:val="002060"/>
          <w:sz w:val="26"/>
          <w:szCs w:val="26"/>
        </w:rPr>
        <w:t xml:space="preserve">Решение Совета </w:t>
      </w:r>
      <w:proofErr w:type="spellStart"/>
      <w:r w:rsidR="00F124A1" w:rsidRPr="00230D62">
        <w:rPr>
          <w:color w:val="002060"/>
          <w:sz w:val="26"/>
          <w:szCs w:val="26"/>
        </w:rPr>
        <w:t>Новокубанского</w:t>
      </w:r>
      <w:proofErr w:type="spellEnd"/>
      <w:r w:rsidR="00F124A1" w:rsidRPr="00230D62">
        <w:rPr>
          <w:color w:val="002060"/>
          <w:sz w:val="26"/>
          <w:szCs w:val="26"/>
        </w:rPr>
        <w:t xml:space="preserve"> городского поселения </w:t>
      </w:r>
      <w:proofErr w:type="spellStart"/>
      <w:r w:rsidR="00F124A1" w:rsidRPr="00230D62">
        <w:rPr>
          <w:color w:val="002060"/>
          <w:sz w:val="26"/>
          <w:szCs w:val="26"/>
        </w:rPr>
        <w:t>Новокубанского</w:t>
      </w:r>
      <w:proofErr w:type="spellEnd"/>
      <w:r w:rsidR="00F124A1" w:rsidRPr="00230D62">
        <w:rPr>
          <w:color w:val="002060"/>
          <w:sz w:val="26"/>
          <w:szCs w:val="26"/>
        </w:rPr>
        <w:t xml:space="preserve"> района от 24 сентября 2021 года № 281 «Об утверждении Положения по осуществлению муниципального земельного контроля на территории </w:t>
      </w:r>
      <w:proofErr w:type="spellStart"/>
      <w:r w:rsidR="00F124A1" w:rsidRPr="00230D62">
        <w:rPr>
          <w:color w:val="002060"/>
          <w:sz w:val="26"/>
          <w:szCs w:val="26"/>
        </w:rPr>
        <w:t>Новокубанского</w:t>
      </w:r>
      <w:proofErr w:type="spellEnd"/>
      <w:r w:rsidR="00F124A1" w:rsidRPr="00230D62">
        <w:rPr>
          <w:color w:val="002060"/>
          <w:sz w:val="26"/>
          <w:szCs w:val="26"/>
        </w:rPr>
        <w:t xml:space="preserve"> городского п</w:t>
      </w:r>
      <w:r>
        <w:rPr>
          <w:color w:val="002060"/>
          <w:sz w:val="26"/>
          <w:szCs w:val="26"/>
        </w:rPr>
        <w:t xml:space="preserve">оселения </w:t>
      </w:r>
      <w:proofErr w:type="spellStart"/>
      <w:r>
        <w:rPr>
          <w:color w:val="002060"/>
          <w:sz w:val="26"/>
          <w:szCs w:val="26"/>
        </w:rPr>
        <w:t>Новокубанского</w:t>
      </w:r>
      <w:proofErr w:type="spellEnd"/>
      <w:r>
        <w:rPr>
          <w:color w:val="002060"/>
          <w:sz w:val="26"/>
          <w:szCs w:val="26"/>
        </w:rPr>
        <w:t xml:space="preserve"> района»;</w:t>
      </w:r>
    </w:p>
    <w:p w:rsidR="00BC1055" w:rsidRPr="00611711" w:rsidRDefault="00E863F7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21</w:t>
      </w:r>
      <w:r w:rsidR="00230D62">
        <w:rPr>
          <w:sz w:val="26"/>
          <w:szCs w:val="26"/>
        </w:rPr>
        <w:t xml:space="preserve">) </w:t>
      </w:r>
      <w:r w:rsidR="00BC1055" w:rsidRPr="00611711">
        <w:rPr>
          <w:sz w:val="26"/>
          <w:szCs w:val="26"/>
        </w:rPr>
        <w:t xml:space="preserve">постановление администрации </w:t>
      </w:r>
      <w:proofErr w:type="spellStart"/>
      <w:r w:rsidR="00BC1055" w:rsidRPr="00611711">
        <w:rPr>
          <w:sz w:val="26"/>
          <w:szCs w:val="26"/>
        </w:rPr>
        <w:t>Новокубанского</w:t>
      </w:r>
      <w:proofErr w:type="spellEnd"/>
      <w:r w:rsidR="00BC1055" w:rsidRPr="00611711">
        <w:rPr>
          <w:sz w:val="26"/>
          <w:szCs w:val="26"/>
        </w:rPr>
        <w:t xml:space="preserve"> городского поселения </w:t>
      </w:r>
      <w:proofErr w:type="spellStart"/>
      <w:r w:rsidR="00BC1055" w:rsidRPr="00611711">
        <w:rPr>
          <w:sz w:val="26"/>
          <w:szCs w:val="26"/>
        </w:rPr>
        <w:t>Новокубанского</w:t>
      </w:r>
      <w:proofErr w:type="spellEnd"/>
      <w:r w:rsidR="00BC1055" w:rsidRPr="00611711">
        <w:rPr>
          <w:sz w:val="26"/>
          <w:szCs w:val="26"/>
        </w:rPr>
        <w:t xml:space="preserve"> района  от 01</w:t>
      </w:r>
      <w:r w:rsidR="00F124A1">
        <w:rPr>
          <w:sz w:val="26"/>
          <w:szCs w:val="26"/>
        </w:rPr>
        <w:t xml:space="preserve"> </w:t>
      </w:r>
      <w:r w:rsidR="00BC1055" w:rsidRPr="00611711">
        <w:rPr>
          <w:sz w:val="26"/>
          <w:szCs w:val="26"/>
        </w:rPr>
        <w:t>декабря 2022 года № 1220 «Об утверждении</w:t>
      </w:r>
      <w:r w:rsidR="00BC4937" w:rsidRPr="00611711">
        <w:rPr>
          <w:sz w:val="26"/>
          <w:szCs w:val="26"/>
        </w:rPr>
        <w:t xml:space="preserve">                </w:t>
      </w:r>
      <w:r w:rsidR="00BC1055" w:rsidRPr="00611711">
        <w:rPr>
          <w:sz w:val="26"/>
          <w:szCs w:val="26"/>
        </w:rPr>
        <w:t xml:space="preserve"> программы «Профилактика рисков причинения вреда (ущерба) охраняемым </w:t>
      </w:r>
      <w:r w:rsidR="00BC4937" w:rsidRPr="00611711">
        <w:rPr>
          <w:sz w:val="26"/>
          <w:szCs w:val="26"/>
        </w:rPr>
        <w:t xml:space="preserve">                         </w:t>
      </w:r>
      <w:r w:rsidR="00BC1055" w:rsidRPr="00611711">
        <w:rPr>
          <w:sz w:val="26"/>
          <w:szCs w:val="26"/>
        </w:rPr>
        <w:t xml:space="preserve">законом ценностям  по муниципальному земельному контролю  на территории </w:t>
      </w:r>
      <w:proofErr w:type="spellStart"/>
      <w:r w:rsidR="00BC1055" w:rsidRPr="00611711">
        <w:rPr>
          <w:sz w:val="26"/>
          <w:szCs w:val="26"/>
        </w:rPr>
        <w:t>Новокубанского</w:t>
      </w:r>
      <w:proofErr w:type="spellEnd"/>
      <w:r w:rsidR="00BC1055" w:rsidRPr="00611711">
        <w:rPr>
          <w:sz w:val="26"/>
          <w:szCs w:val="26"/>
        </w:rPr>
        <w:t xml:space="preserve"> городского поселения на 2023 год»</w:t>
      </w:r>
      <w:r w:rsidR="00236ED5">
        <w:rPr>
          <w:sz w:val="26"/>
          <w:szCs w:val="26"/>
        </w:rPr>
        <w:t>;</w:t>
      </w:r>
    </w:p>
    <w:p w:rsidR="00236ED5" w:rsidRDefault="00E863F7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22</w:t>
      </w:r>
      <w:r w:rsidR="00230D62">
        <w:rPr>
          <w:sz w:val="26"/>
          <w:szCs w:val="26"/>
        </w:rPr>
        <w:t xml:space="preserve">) </w:t>
      </w:r>
      <w:r w:rsidR="00BC4937" w:rsidRPr="00611711">
        <w:rPr>
          <w:sz w:val="26"/>
          <w:szCs w:val="26"/>
        </w:rPr>
        <w:t xml:space="preserve">постановление администрации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 от 0</w:t>
      </w:r>
      <w:r w:rsidR="00BC1055" w:rsidRPr="00611711">
        <w:rPr>
          <w:sz w:val="26"/>
          <w:szCs w:val="26"/>
        </w:rPr>
        <w:t>1 августа 2022 го</w:t>
      </w:r>
      <w:r w:rsidR="00BC4937" w:rsidRPr="00611711">
        <w:rPr>
          <w:sz w:val="26"/>
          <w:szCs w:val="26"/>
        </w:rPr>
        <w:t>да № 790</w:t>
      </w:r>
      <w:r w:rsidR="00BC1055" w:rsidRPr="00611711">
        <w:rPr>
          <w:sz w:val="26"/>
          <w:szCs w:val="26"/>
        </w:rPr>
        <w:t xml:space="preserve"> «Об утверждении форм</w:t>
      </w:r>
      <w:r w:rsidR="00BC4937" w:rsidRPr="00611711">
        <w:rPr>
          <w:sz w:val="26"/>
          <w:szCs w:val="26"/>
        </w:rPr>
        <w:t>ы</w:t>
      </w:r>
      <w:r w:rsidR="00BC1055" w:rsidRPr="00611711">
        <w:rPr>
          <w:sz w:val="26"/>
          <w:szCs w:val="26"/>
        </w:rPr>
        <w:t xml:space="preserve"> провероч</w:t>
      </w:r>
      <w:r w:rsidR="00BC4937" w:rsidRPr="00611711">
        <w:rPr>
          <w:sz w:val="26"/>
          <w:szCs w:val="26"/>
        </w:rPr>
        <w:t>ного</w:t>
      </w:r>
      <w:r w:rsidR="00BC1055" w:rsidRPr="00611711">
        <w:rPr>
          <w:sz w:val="26"/>
          <w:szCs w:val="26"/>
        </w:rPr>
        <w:t xml:space="preserve"> лис</w:t>
      </w:r>
      <w:r w:rsidR="00BC4937" w:rsidRPr="00611711">
        <w:rPr>
          <w:sz w:val="26"/>
          <w:szCs w:val="26"/>
        </w:rPr>
        <w:t>та</w:t>
      </w:r>
      <w:r w:rsidR="00BC1055" w:rsidRPr="00611711">
        <w:rPr>
          <w:sz w:val="26"/>
          <w:szCs w:val="26"/>
        </w:rPr>
        <w:t xml:space="preserve">, </w:t>
      </w:r>
      <w:r w:rsidR="00BC4937" w:rsidRPr="00611711">
        <w:rPr>
          <w:sz w:val="26"/>
          <w:szCs w:val="26"/>
        </w:rPr>
        <w:t xml:space="preserve">применяемого при осуществлении муниципального земельного контроля на территории 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Краснодарского края</w:t>
      </w:r>
      <w:r w:rsidR="00236ED5">
        <w:rPr>
          <w:sz w:val="26"/>
          <w:szCs w:val="26"/>
        </w:rPr>
        <w:t>;</w:t>
      </w:r>
    </w:p>
    <w:p w:rsidR="00BC1055" w:rsidRPr="00611711" w:rsidRDefault="00E863F7" w:rsidP="00BC105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="00230D62">
        <w:rPr>
          <w:sz w:val="26"/>
          <w:szCs w:val="26"/>
        </w:rPr>
        <w:t xml:space="preserve">) </w:t>
      </w:r>
      <w:r w:rsidR="00BC1055" w:rsidRPr="00611711">
        <w:rPr>
          <w:sz w:val="26"/>
          <w:szCs w:val="26"/>
        </w:rPr>
        <w:t>иные правовые акты Российской Федерации, Краснодарского края, органов местного самоуправления.</w:t>
      </w:r>
    </w:p>
    <w:p w:rsidR="00886888" w:rsidRPr="00611711" w:rsidRDefault="00D13CE2" w:rsidP="006E283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Все муниципальные правовые акты, рег</w:t>
      </w:r>
      <w:r w:rsidR="005463F5" w:rsidRPr="00611711">
        <w:rPr>
          <w:sz w:val="26"/>
          <w:szCs w:val="26"/>
        </w:rPr>
        <w:t>ули</w:t>
      </w:r>
      <w:r w:rsidRPr="00611711">
        <w:rPr>
          <w:sz w:val="26"/>
          <w:szCs w:val="26"/>
        </w:rPr>
        <w:t>рующие осуществление муниципального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а также устанавливающие обязательные требования, соблюдение которых является предметом такого контроля,</w:t>
      </w:r>
      <w:r w:rsidR="004C6B01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прошли </w:t>
      </w:r>
      <w:proofErr w:type="spellStart"/>
      <w:r w:rsidRPr="00611711">
        <w:rPr>
          <w:sz w:val="26"/>
          <w:szCs w:val="26"/>
        </w:rPr>
        <w:lastRenderedPageBreak/>
        <w:t>антикоррупционную</w:t>
      </w:r>
      <w:proofErr w:type="spellEnd"/>
      <w:r w:rsidRPr="00611711">
        <w:rPr>
          <w:sz w:val="26"/>
          <w:szCs w:val="26"/>
        </w:rPr>
        <w:t xml:space="preserve"> экспертизу, доступны для юридических лиц</w:t>
      </w:r>
      <w:r w:rsidR="005463F5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индивидуальных предпринимателей</w:t>
      </w:r>
      <w:r w:rsidR="00C67C6C" w:rsidRPr="00611711">
        <w:rPr>
          <w:sz w:val="26"/>
          <w:szCs w:val="26"/>
        </w:rPr>
        <w:t xml:space="preserve"> </w:t>
      </w:r>
      <w:r w:rsidR="005463F5" w:rsidRPr="00611711">
        <w:rPr>
          <w:sz w:val="26"/>
          <w:szCs w:val="26"/>
        </w:rPr>
        <w:t xml:space="preserve">и граждан </w:t>
      </w:r>
      <w:r w:rsidRPr="00611711">
        <w:rPr>
          <w:sz w:val="26"/>
          <w:szCs w:val="26"/>
        </w:rPr>
        <w:t>в свободном доступе на официальн</w:t>
      </w:r>
      <w:r w:rsidR="0030266E" w:rsidRPr="00611711">
        <w:rPr>
          <w:sz w:val="26"/>
          <w:szCs w:val="26"/>
        </w:rPr>
        <w:t>ом</w:t>
      </w:r>
      <w:r w:rsidRPr="00611711">
        <w:rPr>
          <w:sz w:val="26"/>
          <w:szCs w:val="26"/>
        </w:rPr>
        <w:t xml:space="preserve"> сайт</w:t>
      </w:r>
      <w:r w:rsidR="0030266E" w:rsidRPr="00611711">
        <w:rPr>
          <w:sz w:val="26"/>
          <w:szCs w:val="26"/>
        </w:rPr>
        <w:t>е</w:t>
      </w:r>
      <w:r w:rsidR="00BC4937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в информационно-телекоммуникационной сети «Интернет</w:t>
      </w:r>
      <w:r w:rsidR="005463F5" w:rsidRPr="00611711">
        <w:rPr>
          <w:sz w:val="26"/>
          <w:szCs w:val="26"/>
        </w:rPr>
        <w:t>»</w:t>
      </w:r>
      <w:r w:rsidRPr="00611711">
        <w:rPr>
          <w:sz w:val="26"/>
          <w:szCs w:val="26"/>
        </w:rPr>
        <w:t xml:space="preserve">.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Органом, уполномоченным на осуществление муниципального</w:t>
      </w:r>
      <w:r w:rsidR="004C6B01" w:rsidRPr="00611711">
        <w:rPr>
          <w:sz w:val="26"/>
          <w:szCs w:val="26"/>
        </w:rPr>
        <w:t xml:space="preserve"> земельного</w:t>
      </w:r>
      <w:r w:rsidRPr="00611711">
        <w:rPr>
          <w:sz w:val="26"/>
          <w:szCs w:val="26"/>
        </w:rPr>
        <w:t xml:space="preserve"> контроля</w:t>
      </w:r>
      <w:r w:rsidR="00D86CD5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является</w:t>
      </w:r>
      <w:r w:rsidR="004C6B01" w:rsidRPr="00611711">
        <w:rPr>
          <w:sz w:val="26"/>
          <w:szCs w:val="26"/>
        </w:rPr>
        <w:t xml:space="preserve"> </w:t>
      </w:r>
      <w:r w:rsidR="00D86CD5" w:rsidRPr="00611711">
        <w:rPr>
          <w:sz w:val="26"/>
          <w:szCs w:val="26"/>
        </w:rPr>
        <w:t>администраци</w:t>
      </w:r>
      <w:r w:rsidR="00EF6857" w:rsidRPr="00611711">
        <w:rPr>
          <w:sz w:val="26"/>
          <w:szCs w:val="26"/>
        </w:rPr>
        <w:t>я</w:t>
      </w:r>
      <w:r w:rsidR="00D86CD5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="003F2CBD" w:rsidRPr="00611711">
        <w:rPr>
          <w:sz w:val="26"/>
          <w:szCs w:val="26"/>
        </w:rPr>
        <w:t>(далее - администрация)</w:t>
      </w:r>
      <w:r w:rsidR="00E863F7">
        <w:rPr>
          <w:sz w:val="26"/>
          <w:szCs w:val="26"/>
        </w:rPr>
        <w:t>.</w:t>
      </w:r>
      <w:r w:rsidR="003F2CBD" w:rsidRPr="00611711">
        <w:rPr>
          <w:sz w:val="26"/>
          <w:szCs w:val="26"/>
        </w:rPr>
        <w:t xml:space="preserve">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1711">
        <w:rPr>
          <w:sz w:val="26"/>
          <w:szCs w:val="26"/>
        </w:rPr>
        <w:t>Функции, порядок деятельности</w:t>
      </w:r>
      <w:r w:rsidR="009368AA" w:rsidRPr="00611711">
        <w:rPr>
          <w:sz w:val="26"/>
          <w:szCs w:val="26"/>
        </w:rPr>
        <w:t xml:space="preserve"> администрации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как органа</w:t>
      </w:r>
      <w:r w:rsidR="004E34FA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уполномоченного на осуществление муниципального</w:t>
      </w:r>
      <w:r w:rsidR="004917AD" w:rsidRPr="00611711">
        <w:rPr>
          <w:sz w:val="26"/>
          <w:szCs w:val="26"/>
        </w:rPr>
        <w:t xml:space="preserve"> земельного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перечень должностных лиц, их полномочия устанавливаются муниципальным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правовым</w:t>
      </w:r>
      <w:r w:rsidR="00D86CD5" w:rsidRPr="00611711">
        <w:rPr>
          <w:sz w:val="26"/>
          <w:szCs w:val="26"/>
        </w:rPr>
        <w:t>и акта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>, принимаемым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органами местного самоуправления</w:t>
      </w:r>
      <w:r w:rsidR="00644997" w:rsidRPr="00611711">
        <w:rPr>
          <w:sz w:val="26"/>
          <w:szCs w:val="26"/>
        </w:rPr>
        <w:t xml:space="preserve">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района.</w:t>
      </w:r>
    </w:p>
    <w:p w:rsidR="00037D0C" w:rsidRPr="00611711" w:rsidRDefault="00385DAA" w:rsidP="00037D0C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Муниципальный</w:t>
      </w:r>
      <w:r w:rsidR="004917AD" w:rsidRPr="00611711">
        <w:rPr>
          <w:sz w:val="26"/>
          <w:szCs w:val="26"/>
        </w:rPr>
        <w:t xml:space="preserve"> земельный</w:t>
      </w:r>
      <w:r w:rsidRPr="00611711">
        <w:rPr>
          <w:sz w:val="26"/>
          <w:szCs w:val="26"/>
        </w:rPr>
        <w:t xml:space="preserve"> контрол</w:t>
      </w:r>
      <w:r w:rsidR="009368AA" w:rsidRPr="00611711">
        <w:rPr>
          <w:sz w:val="26"/>
          <w:szCs w:val="26"/>
        </w:rPr>
        <w:t xml:space="preserve">ь на территории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в 202</w:t>
      </w:r>
      <w:r w:rsidR="00025A41">
        <w:rPr>
          <w:sz w:val="26"/>
          <w:szCs w:val="26"/>
        </w:rPr>
        <w:t>3</w:t>
      </w:r>
      <w:r w:rsidR="000E58B8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осуществля</w:t>
      </w:r>
      <w:r w:rsidR="000E58B8" w:rsidRPr="00611711">
        <w:rPr>
          <w:sz w:val="26"/>
          <w:szCs w:val="26"/>
        </w:rPr>
        <w:t>л</w:t>
      </w:r>
      <w:r w:rsidRPr="00611711">
        <w:rPr>
          <w:sz w:val="26"/>
          <w:szCs w:val="26"/>
        </w:rPr>
        <w:t>ся должностным</w:t>
      </w:r>
      <w:r w:rsidR="00D86CD5" w:rsidRPr="00611711">
        <w:rPr>
          <w:sz w:val="26"/>
          <w:szCs w:val="26"/>
        </w:rPr>
        <w:t>и лица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администрации –</w:t>
      </w:r>
      <w:r w:rsidR="00D86CD5"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начальником и</w:t>
      </w:r>
      <w:r w:rsidR="004917AD" w:rsidRPr="00611711">
        <w:rPr>
          <w:sz w:val="26"/>
          <w:szCs w:val="26"/>
        </w:rPr>
        <w:t xml:space="preserve"> </w:t>
      </w:r>
      <w:r w:rsidR="00D86CD5" w:rsidRPr="00611711">
        <w:rPr>
          <w:sz w:val="26"/>
          <w:szCs w:val="26"/>
        </w:rPr>
        <w:t>главными</w:t>
      </w:r>
      <w:r w:rsidRPr="00611711">
        <w:rPr>
          <w:sz w:val="26"/>
          <w:szCs w:val="26"/>
        </w:rPr>
        <w:t xml:space="preserve"> специалист</w:t>
      </w:r>
      <w:r w:rsidR="00D86CD5" w:rsidRPr="00611711">
        <w:rPr>
          <w:sz w:val="26"/>
          <w:szCs w:val="26"/>
        </w:rPr>
        <w:t>ами</w:t>
      </w:r>
      <w:r w:rsidR="00C67C6C" w:rsidRPr="00611711">
        <w:rPr>
          <w:sz w:val="26"/>
          <w:szCs w:val="26"/>
        </w:rPr>
        <w:t xml:space="preserve"> отдела</w:t>
      </w:r>
      <w:r w:rsidRPr="00611711">
        <w:rPr>
          <w:sz w:val="26"/>
          <w:szCs w:val="26"/>
        </w:rPr>
        <w:t xml:space="preserve"> </w:t>
      </w:r>
      <w:r w:rsidR="004C6B01" w:rsidRPr="00611711">
        <w:rPr>
          <w:sz w:val="26"/>
          <w:szCs w:val="26"/>
        </w:rPr>
        <w:t>муниципального контроля</w:t>
      </w:r>
      <w:r w:rsidR="009368AA" w:rsidRPr="00611711">
        <w:rPr>
          <w:sz w:val="26"/>
          <w:szCs w:val="26"/>
        </w:rPr>
        <w:t>.</w:t>
      </w:r>
      <w:r w:rsidR="004C6B01" w:rsidRPr="00611711">
        <w:rPr>
          <w:sz w:val="26"/>
          <w:szCs w:val="26"/>
        </w:rPr>
        <w:t xml:space="preserve"> </w:t>
      </w:r>
      <w:r w:rsidR="00037D0C" w:rsidRPr="00611711">
        <w:rPr>
          <w:sz w:val="26"/>
          <w:szCs w:val="26"/>
        </w:rPr>
        <w:t>Штатная численност</w:t>
      </w:r>
      <w:r w:rsidR="00025A41">
        <w:rPr>
          <w:sz w:val="26"/>
          <w:szCs w:val="26"/>
        </w:rPr>
        <w:t>ь работников, выполнявших в 2023</w:t>
      </w:r>
      <w:r w:rsidR="00037D0C" w:rsidRPr="00611711">
        <w:rPr>
          <w:sz w:val="26"/>
          <w:szCs w:val="26"/>
        </w:rPr>
        <w:t xml:space="preserve"> году работу по муниципальному земельному контролю, </w:t>
      </w:r>
      <w:r w:rsidR="00037D0C" w:rsidRPr="00611711">
        <w:rPr>
          <w:bCs/>
          <w:sz w:val="26"/>
          <w:szCs w:val="26"/>
        </w:rPr>
        <w:t>–</w:t>
      </w:r>
      <w:r w:rsidR="00611711" w:rsidRPr="00611711">
        <w:rPr>
          <w:sz w:val="26"/>
          <w:szCs w:val="26"/>
        </w:rPr>
        <w:t xml:space="preserve"> 2</w:t>
      </w:r>
      <w:r w:rsidR="00037D0C" w:rsidRPr="00611711">
        <w:rPr>
          <w:sz w:val="26"/>
          <w:szCs w:val="26"/>
        </w:rPr>
        <w:t xml:space="preserve"> человека.</w:t>
      </w:r>
    </w:p>
    <w:p w:rsidR="00037D0C" w:rsidRPr="00611711" w:rsidRDefault="00037D0C" w:rsidP="00037D0C">
      <w:pPr>
        <w:widowControl w:val="0"/>
        <w:tabs>
          <w:tab w:val="left" w:pos="0"/>
          <w:tab w:val="left" w:pos="851"/>
        </w:tabs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1711">
        <w:rPr>
          <w:rFonts w:eastAsia="Calibri"/>
          <w:sz w:val="26"/>
          <w:szCs w:val="26"/>
          <w:lang w:eastAsia="en-US"/>
        </w:rPr>
        <w:t>Работа по аккредитации юридических лиц и граждан в качестве экспертных организаций и экспертов не проводилась в связи с тем, что указанные организации и эксперты не привлекались.</w:t>
      </w:r>
    </w:p>
    <w:p w:rsidR="00A33F13" w:rsidRPr="00A33F13" w:rsidRDefault="00A33F13" w:rsidP="00A33F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</w:t>
      </w:r>
      <w:proofErr w:type="spellStart"/>
      <w:r w:rsidRPr="00A33F13">
        <w:rPr>
          <w:rFonts w:ascii="Times New Roman" w:hAnsi="Times New Roman" w:cs="Times New Roman"/>
          <w:color w:val="000000"/>
          <w:sz w:val="26"/>
          <w:szCs w:val="26"/>
        </w:rPr>
        <w:t>Новокубанского</w:t>
      </w:r>
      <w:proofErr w:type="spellEnd"/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 городского поселения </w:t>
      </w:r>
      <w:proofErr w:type="spellStart"/>
      <w:r w:rsidRPr="00A33F13">
        <w:rPr>
          <w:rFonts w:ascii="Times New Roman" w:hAnsi="Times New Roman" w:cs="Times New Roman"/>
          <w:color w:val="000000"/>
          <w:sz w:val="26"/>
          <w:szCs w:val="26"/>
        </w:rPr>
        <w:t>Новокубанского</w:t>
      </w:r>
      <w:proofErr w:type="spellEnd"/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 района осуществляет муниципальный земельный </w:t>
      </w:r>
      <w:proofErr w:type="gramStart"/>
      <w:r w:rsidRPr="00A33F13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соблюдением:</w:t>
      </w:r>
    </w:p>
    <w:p w:rsidR="00A33F13" w:rsidRPr="00A33F13" w:rsidRDefault="00A33F13" w:rsidP="00A33F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33F13">
        <w:rPr>
          <w:rFonts w:ascii="Times New Roman" w:hAnsi="Times New Roman" w:cs="Times New Roman"/>
          <w:color w:val="000000"/>
          <w:sz w:val="26"/>
          <w:szCs w:val="26"/>
        </w:rPr>
        <w:t>а) 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:rsidR="00A33F13" w:rsidRPr="00A33F13" w:rsidRDefault="00A33F13" w:rsidP="00A33F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33F13">
        <w:rPr>
          <w:rFonts w:ascii="Times New Roman" w:hAnsi="Times New Roman" w:cs="Times New Roman"/>
          <w:color w:val="000000"/>
          <w:sz w:val="26"/>
          <w:szCs w:val="26"/>
        </w:rPr>
        <w:t>б)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A33F13" w:rsidRPr="00A33F13" w:rsidRDefault="00A33F13" w:rsidP="00A33F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33F13">
        <w:rPr>
          <w:rFonts w:ascii="Times New Roman" w:hAnsi="Times New Roman" w:cs="Times New Roman"/>
          <w:color w:val="000000"/>
          <w:sz w:val="26"/>
          <w:szCs w:val="26"/>
        </w:rPr>
        <w:t>в)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 и личного подсобного хозяйства, в указанных целях в течение установленного срока;</w:t>
      </w:r>
    </w:p>
    <w:p w:rsidR="00A33F13" w:rsidRPr="00A33F13" w:rsidRDefault="00A33F13" w:rsidP="00A33F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33F13">
        <w:rPr>
          <w:rFonts w:ascii="Times New Roman" w:hAnsi="Times New Roman" w:cs="Times New Roman"/>
          <w:color w:val="000000"/>
          <w:sz w:val="26"/>
          <w:szCs w:val="26"/>
        </w:rPr>
        <w:t>г) 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:rsidR="00A33F13" w:rsidRPr="00A33F13" w:rsidRDefault="00A33F13" w:rsidP="00A33F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A33F13">
        <w:rPr>
          <w:rFonts w:ascii="Times New Roman" w:hAnsi="Times New Roman" w:cs="Times New Roman"/>
          <w:color w:val="000000"/>
          <w:sz w:val="26"/>
          <w:szCs w:val="26"/>
        </w:rPr>
        <w:t>д</w:t>
      </w:r>
      <w:proofErr w:type="spellEnd"/>
      <w:r w:rsidRPr="00A33F13">
        <w:rPr>
          <w:rFonts w:ascii="Times New Roman" w:hAnsi="Times New Roman" w:cs="Times New Roman"/>
          <w:color w:val="000000"/>
          <w:sz w:val="26"/>
          <w:szCs w:val="26"/>
        </w:rPr>
        <w:t>)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 в пределах компетенции.</w:t>
      </w:r>
    </w:p>
    <w:p w:rsidR="00A33F13" w:rsidRPr="00A33F13" w:rsidRDefault="00A33F13" w:rsidP="00A33F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Полномочия, указанные в настоящем пункте, осуществляются администрацией </w:t>
      </w:r>
      <w:proofErr w:type="spellStart"/>
      <w:r w:rsidRPr="00A33F13">
        <w:rPr>
          <w:rFonts w:ascii="Times New Roman" w:hAnsi="Times New Roman" w:cs="Times New Roman"/>
          <w:color w:val="000000"/>
          <w:sz w:val="26"/>
          <w:szCs w:val="26"/>
        </w:rPr>
        <w:t>Новокубанского</w:t>
      </w:r>
      <w:proofErr w:type="spellEnd"/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 городского поселения </w:t>
      </w:r>
      <w:proofErr w:type="spellStart"/>
      <w:r w:rsidRPr="00A33F13">
        <w:rPr>
          <w:rFonts w:ascii="Times New Roman" w:hAnsi="Times New Roman" w:cs="Times New Roman"/>
          <w:color w:val="000000"/>
          <w:sz w:val="26"/>
          <w:szCs w:val="26"/>
        </w:rPr>
        <w:t>Новокубанского</w:t>
      </w:r>
      <w:proofErr w:type="spellEnd"/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 района (далее — Администрация) в отношении всех категорий земель.</w:t>
      </w:r>
    </w:p>
    <w:p w:rsidR="00A33F13" w:rsidRPr="00A33F13" w:rsidRDefault="00A33F13" w:rsidP="00A33F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Администрация  осуществляет муниципальный земельный контроль на основе управления рисками причинения вреда (ущерба).</w:t>
      </w:r>
    </w:p>
    <w:p w:rsidR="00A33F13" w:rsidRPr="00A33F13" w:rsidRDefault="00A33F13" w:rsidP="00A33F1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Для целей управления рисками причинения вреда (ущерба)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</w:t>
      </w:r>
      <w:hyperlink r:id="rId26" w:history="1">
        <w:proofErr w:type="gramStart"/>
        <w:r w:rsidRPr="00E863F7">
          <w:rPr>
            <w:rStyle w:val="a9"/>
            <w:rFonts w:ascii="Times New Roman" w:hAnsi="Times New Roman" w:cs="Times New Roman"/>
            <w:color w:val="000000"/>
            <w:sz w:val="26"/>
            <w:szCs w:val="26"/>
            <w:u w:val="none"/>
          </w:rPr>
          <w:t>законо</w:t>
        </w:r>
      </w:hyperlink>
      <w:r w:rsidRPr="00E863F7">
        <w:rPr>
          <w:rFonts w:ascii="Times New Roman" w:hAnsi="Times New Roman" w:cs="Times New Roman"/>
          <w:color w:val="000000"/>
          <w:sz w:val="26"/>
          <w:szCs w:val="26"/>
        </w:rPr>
        <w:t>м</w:t>
      </w:r>
      <w:proofErr w:type="gramEnd"/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 от 31 </w:t>
      </w:r>
      <w:r>
        <w:rPr>
          <w:rFonts w:ascii="Times New Roman" w:hAnsi="Times New Roman" w:cs="Times New Roman"/>
          <w:color w:val="000000"/>
          <w:sz w:val="26"/>
          <w:szCs w:val="26"/>
        </w:rPr>
        <w:t>июля 2020 года</w:t>
      </w:r>
      <w:r w:rsidRPr="00A33F13">
        <w:rPr>
          <w:rFonts w:ascii="Times New Roman" w:hAnsi="Times New Roman" w:cs="Times New Roman"/>
          <w:color w:val="000000"/>
          <w:sz w:val="26"/>
          <w:szCs w:val="26"/>
        </w:rPr>
        <w:t xml:space="preserve"> № 248-ФЗ «О государственном контроле (надзоре) и </w:t>
      </w:r>
      <w:r w:rsidRPr="00A33F13">
        <w:rPr>
          <w:rFonts w:ascii="Times New Roman" w:hAnsi="Times New Roman" w:cs="Times New Roman"/>
          <w:color w:val="000000"/>
          <w:sz w:val="26"/>
          <w:szCs w:val="26"/>
        </w:rPr>
        <w:lastRenderedPageBreak/>
        <w:t>муниципальном контроле в Российской Федерации».</w:t>
      </w:r>
    </w:p>
    <w:p w:rsidR="00DE31ED" w:rsidRPr="00611711" w:rsidRDefault="00417E66" w:rsidP="00417E6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Согласно данным публичной кадастровой карты (</w:t>
      </w:r>
      <w:proofErr w:type="spellStart"/>
      <w:r w:rsidRPr="00611711">
        <w:rPr>
          <w:sz w:val="26"/>
          <w:szCs w:val="26"/>
        </w:rPr>
        <w:t>pkk.rosreestr.ru</w:t>
      </w:r>
      <w:proofErr w:type="spellEnd"/>
      <w:r w:rsidRPr="00611711">
        <w:rPr>
          <w:sz w:val="26"/>
          <w:szCs w:val="26"/>
        </w:rPr>
        <w:t>), носящей ознакомительный х</w:t>
      </w:r>
      <w:r w:rsidR="00043660" w:rsidRPr="00611711">
        <w:rPr>
          <w:sz w:val="26"/>
          <w:szCs w:val="26"/>
        </w:rPr>
        <w:t xml:space="preserve">арактер,  </w:t>
      </w:r>
      <w:proofErr w:type="spellStart"/>
      <w:r w:rsidR="00043660" w:rsidRPr="00611711">
        <w:rPr>
          <w:sz w:val="26"/>
          <w:szCs w:val="26"/>
        </w:rPr>
        <w:t>Новокубанское</w:t>
      </w:r>
      <w:proofErr w:type="spellEnd"/>
      <w:r w:rsidR="00043660" w:rsidRPr="00611711">
        <w:rPr>
          <w:sz w:val="26"/>
          <w:szCs w:val="26"/>
        </w:rPr>
        <w:t xml:space="preserve"> городское поселение </w:t>
      </w:r>
      <w:proofErr w:type="spellStart"/>
      <w:r w:rsidR="00043660" w:rsidRPr="00611711">
        <w:rPr>
          <w:sz w:val="26"/>
          <w:szCs w:val="26"/>
        </w:rPr>
        <w:t>Новокубанского</w:t>
      </w:r>
      <w:proofErr w:type="spellEnd"/>
      <w:r w:rsidR="00043660" w:rsidRPr="00611711">
        <w:rPr>
          <w:sz w:val="26"/>
          <w:szCs w:val="26"/>
        </w:rPr>
        <w:t xml:space="preserve"> района </w:t>
      </w:r>
      <w:r w:rsidR="00025A41">
        <w:rPr>
          <w:sz w:val="26"/>
          <w:szCs w:val="26"/>
        </w:rPr>
        <w:t xml:space="preserve"> по состоянию на 31 декабря 2023</w:t>
      </w:r>
      <w:r w:rsidRPr="00611711">
        <w:rPr>
          <w:sz w:val="26"/>
          <w:szCs w:val="26"/>
        </w:rPr>
        <w:t xml:space="preserve"> года включает </w:t>
      </w:r>
      <w:r w:rsidR="009D2A9A" w:rsidRPr="00611711">
        <w:rPr>
          <w:sz w:val="26"/>
          <w:szCs w:val="26"/>
        </w:rPr>
        <w:t xml:space="preserve"> </w:t>
      </w:r>
      <w:r w:rsidR="00025A41">
        <w:rPr>
          <w:color w:val="000000"/>
          <w:sz w:val="26"/>
          <w:szCs w:val="26"/>
        </w:rPr>
        <w:t>16540</w:t>
      </w:r>
      <w:r w:rsidR="009D2A9A" w:rsidRPr="00611711">
        <w:rPr>
          <w:color w:val="000000"/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 земельных участков</w:t>
      </w:r>
      <w:r w:rsidR="00043660" w:rsidRPr="00611711">
        <w:rPr>
          <w:sz w:val="26"/>
          <w:szCs w:val="26"/>
        </w:rPr>
        <w:t>.</w:t>
      </w:r>
      <w:r w:rsidR="00DE31ED" w:rsidRPr="00611711">
        <w:rPr>
          <w:sz w:val="26"/>
          <w:szCs w:val="26"/>
        </w:rPr>
        <w:t xml:space="preserve"> </w:t>
      </w:r>
    </w:p>
    <w:p w:rsidR="00417E66" w:rsidRPr="00611711" w:rsidRDefault="00DE31ED" w:rsidP="00DE31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 xml:space="preserve">При осуществлении муниципального земельного контроля применяется </w:t>
      </w:r>
      <w:proofErr w:type="spellStart"/>
      <w:proofErr w:type="gramStart"/>
      <w:r w:rsidRPr="00611711">
        <w:rPr>
          <w:sz w:val="26"/>
          <w:szCs w:val="26"/>
        </w:rPr>
        <w:t>риск-ориентированный</w:t>
      </w:r>
      <w:proofErr w:type="spellEnd"/>
      <w:proofErr w:type="gramEnd"/>
      <w:r w:rsidRPr="00611711">
        <w:rPr>
          <w:sz w:val="26"/>
          <w:szCs w:val="26"/>
        </w:rPr>
        <w:t xml:space="preserve"> подход, предусмотрено 4 категории риска – значительный, средний, умеренный и низкий. На основании критериев отнесения используемых гражданами, юридическими лицами и (или) индивидуальными предпринимателями земель и земельных участков к определённой категории риска при осуществлении муниципального земельного контроля</w:t>
      </w:r>
      <w:r w:rsidR="00A7215A" w:rsidRPr="00611711">
        <w:rPr>
          <w:sz w:val="26"/>
          <w:szCs w:val="26"/>
        </w:rPr>
        <w:t xml:space="preserve"> </w:t>
      </w:r>
    </w:p>
    <w:p w:rsidR="00721614" w:rsidRPr="00611711" w:rsidRDefault="00186A05" w:rsidP="00186A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При осуществлении муниципал</w:t>
      </w:r>
      <w:r w:rsidR="00025A41">
        <w:rPr>
          <w:sz w:val="26"/>
          <w:szCs w:val="26"/>
        </w:rPr>
        <w:t>ьного земельного контроля в 2023</w:t>
      </w:r>
      <w:r w:rsidRPr="00611711">
        <w:rPr>
          <w:sz w:val="26"/>
          <w:szCs w:val="26"/>
        </w:rPr>
        <w:t xml:space="preserve"> году учитывались ограничения, установленные постановлением Правительства Российской Федерации от 8 сентября 2021 года № 1520 «Об особенностях проведения в 2022 году плановых контрольных (надзорных) мероприятий, плановых проверок в отношении субъектов малого предпринимательства и о внесении изменений в некоторые акты Правительства Российской Федерации» и постановлением Правительства Российской Федерации от 10 марта 2022 года № 336 «Об</w:t>
      </w:r>
      <w:proofErr w:type="gramEnd"/>
      <w:r w:rsidRPr="00611711">
        <w:rPr>
          <w:sz w:val="26"/>
          <w:szCs w:val="26"/>
        </w:rPr>
        <w:t xml:space="preserve"> </w:t>
      </w:r>
      <w:proofErr w:type="gramStart"/>
      <w:r w:rsidRPr="00611711">
        <w:rPr>
          <w:sz w:val="26"/>
          <w:szCs w:val="26"/>
        </w:rPr>
        <w:t>особенностях</w:t>
      </w:r>
      <w:proofErr w:type="gramEnd"/>
      <w:r w:rsidRPr="00611711">
        <w:rPr>
          <w:sz w:val="26"/>
          <w:szCs w:val="26"/>
        </w:rPr>
        <w:t xml:space="preserve"> организации и осуществления государственного контроля (надзора), муниципального контроля» (далее – ПП РФ № 336). В связи с введенными ограничениями в истекшем периоде не осуществлялись плановые </w:t>
      </w:r>
      <w:r w:rsidR="00C138F9" w:rsidRPr="00611711">
        <w:rPr>
          <w:sz w:val="26"/>
          <w:szCs w:val="26"/>
        </w:rPr>
        <w:t xml:space="preserve">и внеплановые </w:t>
      </w:r>
      <w:r w:rsidRPr="00611711">
        <w:rPr>
          <w:sz w:val="26"/>
          <w:szCs w:val="26"/>
        </w:rPr>
        <w:t>контрольные мероприятия</w:t>
      </w:r>
      <w:r w:rsidR="00A013E6" w:rsidRPr="00611711">
        <w:rPr>
          <w:sz w:val="26"/>
          <w:szCs w:val="26"/>
        </w:rPr>
        <w:t>, предусматривающие взаимодействие с контролируемыми лицами</w:t>
      </w:r>
      <w:r w:rsidRPr="00611711">
        <w:rPr>
          <w:sz w:val="26"/>
          <w:szCs w:val="26"/>
        </w:rPr>
        <w:t xml:space="preserve">. </w:t>
      </w:r>
    </w:p>
    <w:p w:rsidR="000E5A96" w:rsidRPr="00611711" w:rsidRDefault="00611711" w:rsidP="000E5A96">
      <w:pPr>
        <w:pStyle w:val="ad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В результате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сплошных 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>объездов земельных</w:t>
      </w:r>
      <w:r w:rsidR="00DC2323">
        <w:rPr>
          <w:rFonts w:ascii="Times New Roman" w:hAnsi="Times New Roman"/>
          <w:spacing w:val="-4"/>
          <w:sz w:val="26"/>
          <w:szCs w:val="26"/>
        </w:rPr>
        <w:t xml:space="preserve"> участков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района 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>мето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дом </w:t>
      </w:r>
      <w:r>
        <w:rPr>
          <w:rFonts w:ascii="Times New Roman" w:hAnsi="Times New Roman"/>
          <w:spacing w:val="-4"/>
          <w:sz w:val="26"/>
          <w:szCs w:val="26"/>
        </w:rPr>
        <w:t xml:space="preserve">внешнего визуального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наблюдения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DC2323" w:rsidRPr="00DC2323">
        <w:rPr>
          <w:rFonts w:ascii="Times New Roman" w:hAnsi="Times New Roman"/>
          <w:sz w:val="26"/>
          <w:szCs w:val="26"/>
        </w:rPr>
        <w:t>без взаимодействия с юридическими лицами, индивидуальными предпринимателями, (физическими лицами</w:t>
      </w:r>
      <w:r w:rsidR="00DC2323" w:rsidRPr="004717FF">
        <w:t xml:space="preserve">) 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>с целью выявления земельных участков, используемых не по целевому назначению и неиспользуемых по целевому назначению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- нарушения  не выявлены.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С учетом актуальных требований законодательства в сфере контрольной деятельност</w:t>
      </w:r>
      <w:r w:rsidR="00025A4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и в части ее </w:t>
      </w:r>
      <w:proofErr w:type="spellStart"/>
      <w:r w:rsidR="00025A4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цифровизации</w:t>
      </w:r>
      <w:proofErr w:type="spellEnd"/>
      <w:r w:rsidR="00025A4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в 2023</w:t>
      </w: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году осуществлялось (и будет продолжаться на постоянной основе в дальнейшем с учетом требований действующего законодательства) </w:t>
      </w:r>
      <w:r w:rsidRPr="00611711">
        <w:rPr>
          <w:rFonts w:ascii="Times New Roman" w:hAnsi="Times New Roman"/>
          <w:sz w:val="26"/>
          <w:szCs w:val="26"/>
        </w:rPr>
        <w:t>внесение предусмотренных сведений в информационные системы, созданные в целях реализации положений Федерального закона № 248-ФЗ: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ЕРВК (единый реестр видов контроля);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ЕРКНМ (единый реестр контрольно-надзорных мероприятий);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  <w:lang w:val="en-US"/>
        </w:rPr>
        <w:t>monitoring</w:t>
      </w:r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ar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gov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 (совершенствование государственного управления);</w:t>
      </w:r>
    </w:p>
    <w:p w:rsidR="00DC0032" w:rsidRPr="00611711" w:rsidRDefault="007A1386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ГМП;</w:t>
      </w:r>
    </w:p>
    <w:p w:rsidR="007A1386" w:rsidRPr="00611711" w:rsidRDefault="007A1386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ТОР КНД;</w:t>
      </w:r>
    </w:p>
    <w:p w:rsidR="007A1386" w:rsidRPr="00611711" w:rsidRDefault="007A1386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ГАС «Управление».</w:t>
      </w:r>
    </w:p>
    <w:p w:rsidR="00DC0032" w:rsidRPr="00611711" w:rsidRDefault="00DC0032" w:rsidP="00DC0032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 xml:space="preserve">В связи с тем, что в настоящее время нормативно-правовая база, регулирующая осуществление муниципального контроля, находится в стадии активного формирования, практика ее применения только начинает формироваться, </w:t>
      </w:r>
      <w:r w:rsidR="000E5A96" w:rsidRPr="00611711">
        <w:rPr>
          <w:sz w:val="26"/>
          <w:szCs w:val="26"/>
        </w:rPr>
        <w:t xml:space="preserve">администрацией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района  </w:t>
      </w:r>
      <w:r w:rsidR="00025A41">
        <w:rPr>
          <w:sz w:val="26"/>
          <w:szCs w:val="26"/>
        </w:rPr>
        <w:t>в 2023</w:t>
      </w:r>
      <w:r w:rsidRPr="00611711">
        <w:rPr>
          <w:sz w:val="26"/>
          <w:szCs w:val="26"/>
        </w:rPr>
        <w:t xml:space="preserve"> году с целью формирования единообразной правоприменительной практики осуществлялась следующая работа:</w:t>
      </w:r>
    </w:p>
    <w:p w:rsidR="00DC0032" w:rsidRPr="00611711" w:rsidRDefault="00DC0032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 xml:space="preserve">1) информационно-методический обмен с инспекторами муниципального контроля, осуществляющими деятельность в крае и за его пределами </w:t>
      </w:r>
      <w:proofErr w:type="spellStart"/>
      <w:r w:rsidRPr="00611711">
        <w:rPr>
          <w:rFonts w:ascii="Times New Roman" w:hAnsi="Times New Roman"/>
          <w:sz w:val="26"/>
          <w:szCs w:val="26"/>
        </w:rPr>
        <w:t>очно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, в телефонном режиме, в </w:t>
      </w:r>
      <w:proofErr w:type="spellStart"/>
      <w:proofErr w:type="gramStart"/>
      <w:r w:rsidRPr="00611711">
        <w:rPr>
          <w:rFonts w:ascii="Times New Roman" w:hAnsi="Times New Roman"/>
          <w:sz w:val="26"/>
          <w:szCs w:val="26"/>
        </w:rPr>
        <w:t>телеграмм-каналах</w:t>
      </w:r>
      <w:proofErr w:type="spellEnd"/>
      <w:proofErr w:type="gramEnd"/>
      <w:r w:rsidRPr="00611711">
        <w:rPr>
          <w:rFonts w:ascii="Times New Roman" w:hAnsi="Times New Roman"/>
          <w:sz w:val="26"/>
          <w:szCs w:val="26"/>
        </w:rPr>
        <w:t xml:space="preserve"> и чатах в 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WhatsApp</w:t>
      </w:r>
      <w:proofErr w:type="spellEnd"/>
      <w:r w:rsidRPr="00611711">
        <w:rPr>
          <w:rFonts w:ascii="Times New Roman" w:hAnsi="Times New Roman"/>
          <w:sz w:val="26"/>
          <w:szCs w:val="26"/>
        </w:rPr>
        <w:t>;</w:t>
      </w:r>
    </w:p>
    <w:p w:rsidR="00DC0032" w:rsidRPr="00611711" w:rsidRDefault="002B1A87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lastRenderedPageBreak/>
        <w:t>2</w:t>
      </w:r>
      <w:r w:rsidR="00DC0032" w:rsidRPr="00611711">
        <w:rPr>
          <w:rFonts w:ascii="Times New Roman" w:hAnsi="Times New Roman"/>
          <w:sz w:val="26"/>
          <w:szCs w:val="26"/>
        </w:rPr>
        <w:t xml:space="preserve">) участие в </w:t>
      </w:r>
      <w:proofErr w:type="spellStart"/>
      <w:r w:rsidR="00DC0032" w:rsidRPr="00611711">
        <w:rPr>
          <w:rFonts w:ascii="Times New Roman" w:hAnsi="Times New Roman"/>
          <w:sz w:val="26"/>
          <w:szCs w:val="26"/>
        </w:rPr>
        <w:t>вебинарах</w:t>
      </w:r>
      <w:proofErr w:type="spellEnd"/>
      <w:r w:rsidR="00DC0032" w:rsidRPr="00611711">
        <w:rPr>
          <w:rFonts w:ascii="Times New Roman" w:hAnsi="Times New Roman"/>
          <w:sz w:val="26"/>
          <w:szCs w:val="26"/>
        </w:rPr>
        <w:t xml:space="preserve"> по темам, связанным с осуществлением муниципального контроля и реформой контрольно-надзорной деятельности;</w:t>
      </w:r>
    </w:p>
    <w:p w:rsidR="00FE49EF" w:rsidRPr="00611711" w:rsidRDefault="000E5A96" w:rsidP="00DC0032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3</w:t>
      </w:r>
      <w:r w:rsidR="00FE49EF" w:rsidRPr="00611711">
        <w:rPr>
          <w:rFonts w:ascii="Times New Roman" w:hAnsi="Times New Roman"/>
          <w:sz w:val="26"/>
          <w:szCs w:val="26"/>
        </w:rPr>
        <w:t xml:space="preserve">) на постоянной основе осуществлялся 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мониторинг изменений действующего законодательства, регулирующего осуществление контрольной деятельности органами местного самоуправления</w:t>
      </w:r>
      <w:r w:rsidR="00AD7FCC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, с целью поддержания в актуальном состоянии муниципальных нормативно-правовых актов в данной сфере</w:t>
      </w:r>
      <w:r w:rsidR="006666E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</w:t>
      </w:r>
    </w:p>
    <w:p w:rsidR="00D905CF" w:rsidRPr="00611711" w:rsidRDefault="00D905CF" w:rsidP="00D905CF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В 202</w:t>
      </w:r>
      <w:r w:rsidR="00025A41">
        <w:rPr>
          <w:sz w:val="26"/>
          <w:szCs w:val="26"/>
        </w:rPr>
        <w:t>3</w:t>
      </w:r>
      <w:r w:rsidRPr="00611711">
        <w:rPr>
          <w:sz w:val="26"/>
          <w:szCs w:val="26"/>
        </w:rPr>
        <w:t xml:space="preserve"> году мероприятия по повышению квалификации специалистов по муниципальному контролю с выдачей подтверждающих документов не проводились. При этом в истекшем периоде в рамках повышения уровня квалификации специалистов ими было принято участие в цикле </w:t>
      </w:r>
      <w:proofErr w:type="spellStart"/>
      <w:r w:rsidRPr="00611711">
        <w:rPr>
          <w:sz w:val="26"/>
          <w:szCs w:val="26"/>
        </w:rPr>
        <w:t>вебинаров</w:t>
      </w:r>
      <w:proofErr w:type="spellEnd"/>
      <w:r w:rsidRPr="00611711">
        <w:rPr>
          <w:sz w:val="26"/>
          <w:szCs w:val="26"/>
        </w:rPr>
        <w:t xml:space="preserve">, посвященных реформе контрольно-надзорной деятельности, также они имеют возможность ознакомления на постоянной основе с информационно-методическими материалами, размещенными на сайте </w:t>
      </w:r>
      <w:r w:rsidR="004B1D51" w:rsidRPr="00611711">
        <w:rPr>
          <w:sz w:val="26"/>
          <w:szCs w:val="26"/>
        </w:rPr>
        <w:t>Всероссийской Ассоциаци</w:t>
      </w:r>
      <w:r w:rsidR="00076368" w:rsidRPr="00611711">
        <w:rPr>
          <w:sz w:val="26"/>
          <w:szCs w:val="26"/>
        </w:rPr>
        <w:t>и</w:t>
      </w:r>
      <w:bookmarkStart w:id="0" w:name="_GoBack"/>
      <w:bookmarkEnd w:id="0"/>
      <w:r w:rsidR="004B1D51" w:rsidRPr="00611711">
        <w:rPr>
          <w:sz w:val="26"/>
          <w:szCs w:val="26"/>
        </w:rPr>
        <w:t xml:space="preserve"> развития местного самоуправления</w:t>
      </w:r>
      <w:r w:rsidRPr="00611711">
        <w:rPr>
          <w:sz w:val="26"/>
          <w:szCs w:val="26"/>
        </w:rPr>
        <w:t>, портале «Реформа КНД» (</w:t>
      </w:r>
      <w:r w:rsidRPr="00611711">
        <w:rPr>
          <w:sz w:val="26"/>
          <w:szCs w:val="26"/>
          <w:lang w:val="en-US"/>
        </w:rPr>
        <w:t>www</w:t>
      </w:r>
      <w:r w:rsidRPr="00611711">
        <w:rPr>
          <w:sz w:val="26"/>
          <w:szCs w:val="26"/>
        </w:rPr>
        <w:t>.</w:t>
      </w:r>
      <w:r w:rsidRPr="00611711">
        <w:rPr>
          <w:sz w:val="26"/>
          <w:szCs w:val="26"/>
          <w:lang w:val="en-US"/>
        </w:rPr>
        <w:t>monitoring</w:t>
      </w:r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ar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gov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ru</w:t>
      </w:r>
      <w:proofErr w:type="spellEnd"/>
      <w:r w:rsidRPr="00611711">
        <w:rPr>
          <w:sz w:val="26"/>
          <w:szCs w:val="26"/>
        </w:rPr>
        <w:t>).</w:t>
      </w:r>
    </w:p>
    <w:p w:rsidR="00FA1AFA" w:rsidRPr="00611711" w:rsidRDefault="00FA1AFA" w:rsidP="006E2832">
      <w:pPr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В целях эффективного и качественного применения на практике положений действующего федерального законодательства в области осуществления муниципального</w:t>
      </w:r>
      <w:r w:rsidR="007E7FD9" w:rsidRPr="00611711">
        <w:rPr>
          <w:sz w:val="26"/>
          <w:szCs w:val="26"/>
        </w:rPr>
        <w:t xml:space="preserve"> земельного</w:t>
      </w:r>
      <w:r w:rsidRPr="00611711">
        <w:rPr>
          <w:sz w:val="26"/>
          <w:szCs w:val="26"/>
        </w:rPr>
        <w:t xml:space="preserve"> контроля с учетом кардинальных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</w:t>
      </w:r>
      <w:proofErr w:type="gramEnd"/>
      <w:r w:rsidRPr="00611711">
        <w:rPr>
          <w:sz w:val="26"/>
          <w:szCs w:val="26"/>
        </w:rPr>
        <w:t xml:space="preserve">, приоритета </w:t>
      </w:r>
      <w:proofErr w:type="spellStart"/>
      <w:proofErr w:type="gramStart"/>
      <w:r w:rsidRPr="00611711">
        <w:rPr>
          <w:sz w:val="26"/>
          <w:szCs w:val="26"/>
        </w:rPr>
        <w:t>риск-ориентированного</w:t>
      </w:r>
      <w:proofErr w:type="spellEnd"/>
      <w:proofErr w:type="gramEnd"/>
      <w:r w:rsidRPr="00611711">
        <w:rPr>
          <w:sz w:val="26"/>
          <w:szCs w:val="26"/>
        </w:rPr>
        <w:t xml:space="preserve"> подхода, необходимо проведение квалифицированных обучающих семинаров для специалистов, осуществляющих муниципальный</w:t>
      </w:r>
      <w:r w:rsidR="007E7FD9" w:rsidRPr="00611711">
        <w:rPr>
          <w:sz w:val="26"/>
          <w:szCs w:val="26"/>
        </w:rPr>
        <w:t xml:space="preserve"> земельный</w:t>
      </w:r>
      <w:r w:rsidRPr="00611711">
        <w:rPr>
          <w:sz w:val="26"/>
          <w:szCs w:val="26"/>
        </w:rPr>
        <w:t xml:space="preserve"> контроль</w:t>
      </w:r>
      <w:r w:rsidR="008409FF" w:rsidRPr="00611711">
        <w:rPr>
          <w:sz w:val="26"/>
          <w:szCs w:val="26"/>
        </w:rPr>
        <w:t>.</w:t>
      </w:r>
    </w:p>
    <w:p w:rsidR="006C70F6" w:rsidRPr="00611711" w:rsidRDefault="006C70F6" w:rsidP="006E2832">
      <w:pPr>
        <w:ind w:firstLine="709"/>
        <w:rPr>
          <w:sz w:val="26"/>
          <w:szCs w:val="26"/>
        </w:rPr>
      </w:pPr>
    </w:p>
    <w:p w:rsidR="00D0259D" w:rsidRPr="00611711" w:rsidRDefault="00D0259D" w:rsidP="006E2832">
      <w:pPr>
        <w:ind w:firstLine="709"/>
        <w:rPr>
          <w:sz w:val="26"/>
          <w:szCs w:val="26"/>
        </w:rPr>
      </w:pPr>
    </w:p>
    <w:p w:rsidR="007E6B39" w:rsidRPr="007E6B39" w:rsidRDefault="007E6B39" w:rsidP="007E6B39">
      <w:pPr>
        <w:jc w:val="both"/>
        <w:rPr>
          <w:sz w:val="26"/>
          <w:szCs w:val="26"/>
        </w:rPr>
      </w:pPr>
      <w:r w:rsidRPr="007E6B39">
        <w:rPr>
          <w:bCs/>
          <w:sz w:val="26"/>
          <w:szCs w:val="26"/>
        </w:rPr>
        <w:t xml:space="preserve">Заместитель главы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</w:t>
      </w:r>
      <w:proofErr w:type="gramStart"/>
      <w:r w:rsidRPr="007E6B39">
        <w:rPr>
          <w:bCs/>
          <w:sz w:val="26"/>
          <w:szCs w:val="26"/>
        </w:rPr>
        <w:t>городского</w:t>
      </w:r>
      <w:proofErr w:type="gramEnd"/>
    </w:p>
    <w:p w:rsidR="007E6B39" w:rsidRPr="007E6B39" w:rsidRDefault="007E6B39" w:rsidP="007E6B39">
      <w:pPr>
        <w:jc w:val="both"/>
        <w:rPr>
          <w:bCs/>
          <w:sz w:val="26"/>
          <w:szCs w:val="26"/>
        </w:rPr>
      </w:pPr>
      <w:r w:rsidRPr="007E6B39">
        <w:rPr>
          <w:bCs/>
          <w:sz w:val="26"/>
          <w:szCs w:val="26"/>
        </w:rPr>
        <w:t xml:space="preserve">поселения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района, начальник</w:t>
      </w:r>
    </w:p>
    <w:p w:rsidR="007E6B39" w:rsidRPr="007E6B39" w:rsidRDefault="007E6B39" w:rsidP="007E6B39">
      <w:pPr>
        <w:jc w:val="both"/>
        <w:rPr>
          <w:bCs/>
          <w:sz w:val="28"/>
          <w:szCs w:val="28"/>
        </w:rPr>
      </w:pPr>
      <w:r w:rsidRPr="007E6B39">
        <w:rPr>
          <w:bCs/>
          <w:sz w:val="26"/>
          <w:szCs w:val="26"/>
        </w:rPr>
        <w:t xml:space="preserve">отдела муниципального контроля                                                                  А.Е. </w:t>
      </w:r>
      <w:proofErr w:type="spellStart"/>
      <w:r w:rsidRPr="007E6B39">
        <w:rPr>
          <w:bCs/>
          <w:sz w:val="26"/>
          <w:szCs w:val="26"/>
        </w:rPr>
        <w:t>Ворожко</w:t>
      </w:r>
      <w:proofErr w:type="spellEnd"/>
      <w:r w:rsidRPr="007E6B39"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</w:p>
    <w:sectPr w:rsidR="007E6B39" w:rsidRPr="007E6B39" w:rsidSect="005E3F05">
      <w:headerReference w:type="default" r:id="rId2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721" w:rsidRDefault="00103721" w:rsidP="00404177">
      <w:r>
        <w:separator/>
      </w:r>
    </w:p>
  </w:endnote>
  <w:endnote w:type="continuationSeparator" w:id="0">
    <w:p w:rsidR="00103721" w:rsidRDefault="00103721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721" w:rsidRDefault="00103721" w:rsidP="00404177">
      <w:r>
        <w:separator/>
      </w:r>
    </w:p>
  </w:footnote>
  <w:footnote w:type="continuationSeparator" w:id="0">
    <w:p w:rsidR="00103721" w:rsidRDefault="00103721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593752"/>
      <w:docPartObj>
        <w:docPartGallery w:val="Page Numbers (Top of Page)"/>
        <w:docPartUnique/>
      </w:docPartObj>
    </w:sdtPr>
    <w:sdtContent>
      <w:p w:rsidR="009368AA" w:rsidRPr="00404177" w:rsidRDefault="00FA5629" w:rsidP="0059307E">
        <w:pPr>
          <w:pStyle w:val="a3"/>
          <w:jc w:val="center"/>
        </w:pPr>
        <w:fldSimple w:instr=" PAGE   \* MERGEFORMAT ">
          <w:r w:rsidR="007E6B39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057F2"/>
    <w:rsid w:val="00010F2E"/>
    <w:rsid w:val="00016047"/>
    <w:rsid w:val="00017891"/>
    <w:rsid w:val="0002458F"/>
    <w:rsid w:val="00025A41"/>
    <w:rsid w:val="0002617F"/>
    <w:rsid w:val="000330DC"/>
    <w:rsid w:val="00035E3F"/>
    <w:rsid w:val="00037D0C"/>
    <w:rsid w:val="00040A76"/>
    <w:rsid w:val="00043660"/>
    <w:rsid w:val="00044F89"/>
    <w:rsid w:val="00076368"/>
    <w:rsid w:val="00087EFC"/>
    <w:rsid w:val="00095573"/>
    <w:rsid w:val="000A4AC5"/>
    <w:rsid w:val="000A5976"/>
    <w:rsid w:val="000C1568"/>
    <w:rsid w:val="000E58B8"/>
    <w:rsid w:val="000E5A96"/>
    <w:rsid w:val="000F4A9B"/>
    <w:rsid w:val="00103721"/>
    <w:rsid w:val="0010438F"/>
    <w:rsid w:val="00122572"/>
    <w:rsid w:val="00125B32"/>
    <w:rsid w:val="0015418D"/>
    <w:rsid w:val="00165B72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E12B4"/>
    <w:rsid w:val="0020548B"/>
    <w:rsid w:val="00207777"/>
    <w:rsid w:val="0022704D"/>
    <w:rsid w:val="00230D62"/>
    <w:rsid w:val="00235821"/>
    <w:rsid w:val="00236ED5"/>
    <w:rsid w:val="00242CC9"/>
    <w:rsid w:val="00260DAC"/>
    <w:rsid w:val="002743A0"/>
    <w:rsid w:val="00274A3B"/>
    <w:rsid w:val="00281FFA"/>
    <w:rsid w:val="00282C59"/>
    <w:rsid w:val="0028788E"/>
    <w:rsid w:val="00296DE5"/>
    <w:rsid w:val="002A1B3F"/>
    <w:rsid w:val="002A68B1"/>
    <w:rsid w:val="002A7D73"/>
    <w:rsid w:val="002B1A87"/>
    <w:rsid w:val="002C5F2D"/>
    <w:rsid w:val="002D572F"/>
    <w:rsid w:val="002D6AAF"/>
    <w:rsid w:val="002E54E6"/>
    <w:rsid w:val="0030266E"/>
    <w:rsid w:val="003031A1"/>
    <w:rsid w:val="003214C4"/>
    <w:rsid w:val="00355CD0"/>
    <w:rsid w:val="00374B47"/>
    <w:rsid w:val="00385DAA"/>
    <w:rsid w:val="003928D2"/>
    <w:rsid w:val="003B676D"/>
    <w:rsid w:val="003C19C9"/>
    <w:rsid w:val="003C1FE5"/>
    <w:rsid w:val="003C5E36"/>
    <w:rsid w:val="003D2803"/>
    <w:rsid w:val="003E2AFB"/>
    <w:rsid w:val="003F1D50"/>
    <w:rsid w:val="003F2CBD"/>
    <w:rsid w:val="00403396"/>
    <w:rsid w:val="00404177"/>
    <w:rsid w:val="00417E66"/>
    <w:rsid w:val="0042029C"/>
    <w:rsid w:val="00421AEE"/>
    <w:rsid w:val="00423A96"/>
    <w:rsid w:val="00451679"/>
    <w:rsid w:val="0047469F"/>
    <w:rsid w:val="00474E1F"/>
    <w:rsid w:val="004917AD"/>
    <w:rsid w:val="0049445F"/>
    <w:rsid w:val="004B1D51"/>
    <w:rsid w:val="004B7758"/>
    <w:rsid w:val="004C6B01"/>
    <w:rsid w:val="004E2282"/>
    <w:rsid w:val="004E34FA"/>
    <w:rsid w:val="0051371A"/>
    <w:rsid w:val="005211F1"/>
    <w:rsid w:val="00523273"/>
    <w:rsid w:val="005334CF"/>
    <w:rsid w:val="005401E5"/>
    <w:rsid w:val="00541B39"/>
    <w:rsid w:val="0054282C"/>
    <w:rsid w:val="005463F5"/>
    <w:rsid w:val="005474B0"/>
    <w:rsid w:val="005542D8"/>
    <w:rsid w:val="00555B21"/>
    <w:rsid w:val="005566B3"/>
    <w:rsid w:val="00566488"/>
    <w:rsid w:val="00566ED1"/>
    <w:rsid w:val="00575771"/>
    <w:rsid w:val="00577FE8"/>
    <w:rsid w:val="00591FD4"/>
    <w:rsid w:val="0059307E"/>
    <w:rsid w:val="005A0166"/>
    <w:rsid w:val="005A1F26"/>
    <w:rsid w:val="005A4478"/>
    <w:rsid w:val="005B5D4B"/>
    <w:rsid w:val="005C4239"/>
    <w:rsid w:val="005C5AA6"/>
    <w:rsid w:val="005D4D2F"/>
    <w:rsid w:val="005E3F05"/>
    <w:rsid w:val="005F45BE"/>
    <w:rsid w:val="00604BB9"/>
    <w:rsid w:val="00604DC3"/>
    <w:rsid w:val="00611711"/>
    <w:rsid w:val="00612981"/>
    <w:rsid w:val="00612AC7"/>
    <w:rsid w:val="006201CE"/>
    <w:rsid w:val="00625601"/>
    <w:rsid w:val="006356F5"/>
    <w:rsid w:val="00644997"/>
    <w:rsid w:val="00645DD0"/>
    <w:rsid w:val="00650D9B"/>
    <w:rsid w:val="00661FFB"/>
    <w:rsid w:val="006666E1"/>
    <w:rsid w:val="0067492A"/>
    <w:rsid w:val="00684AF1"/>
    <w:rsid w:val="006961EB"/>
    <w:rsid w:val="006A023D"/>
    <w:rsid w:val="006C0EE5"/>
    <w:rsid w:val="006C70F6"/>
    <w:rsid w:val="006D7F32"/>
    <w:rsid w:val="006E2832"/>
    <w:rsid w:val="006E5569"/>
    <w:rsid w:val="006E595F"/>
    <w:rsid w:val="006F2FCD"/>
    <w:rsid w:val="00700D11"/>
    <w:rsid w:val="00703351"/>
    <w:rsid w:val="007071A9"/>
    <w:rsid w:val="007118D3"/>
    <w:rsid w:val="00721614"/>
    <w:rsid w:val="0072283C"/>
    <w:rsid w:val="00723874"/>
    <w:rsid w:val="00725DE2"/>
    <w:rsid w:val="00734B2F"/>
    <w:rsid w:val="00735ADA"/>
    <w:rsid w:val="00755FAF"/>
    <w:rsid w:val="0077343F"/>
    <w:rsid w:val="0077626A"/>
    <w:rsid w:val="00777E4D"/>
    <w:rsid w:val="00794160"/>
    <w:rsid w:val="007A1386"/>
    <w:rsid w:val="007A224A"/>
    <w:rsid w:val="007B75B5"/>
    <w:rsid w:val="007C00A8"/>
    <w:rsid w:val="007C24C9"/>
    <w:rsid w:val="007C7CFF"/>
    <w:rsid w:val="007E53B3"/>
    <w:rsid w:val="007E6B39"/>
    <w:rsid w:val="007E7FD9"/>
    <w:rsid w:val="007F1148"/>
    <w:rsid w:val="007F397C"/>
    <w:rsid w:val="007F3FC8"/>
    <w:rsid w:val="007F6574"/>
    <w:rsid w:val="00816024"/>
    <w:rsid w:val="0083213D"/>
    <w:rsid w:val="0083280B"/>
    <w:rsid w:val="00832FFC"/>
    <w:rsid w:val="008354D9"/>
    <w:rsid w:val="008409FF"/>
    <w:rsid w:val="00841245"/>
    <w:rsid w:val="00843529"/>
    <w:rsid w:val="00844586"/>
    <w:rsid w:val="00847FF7"/>
    <w:rsid w:val="008552A3"/>
    <w:rsid w:val="00857B6F"/>
    <w:rsid w:val="00871797"/>
    <w:rsid w:val="00886888"/>
    <w:rsid w:val="008937E1"/>
    <w:rsid w:val="008A0EF2"/>
    <w:rsid w:val="008A3C03"/>
    <w:rsid w:val="008A5EBF"/>
    <w:rsid w:val="008B65A8"/>
    <w:rsid w:val="008C1D51"/>
    <w:rsid w:val="008C5505"/>
    <w:rsid w:val="008C698F"/>
    <w:rsid w:val="008D4E9B"/>
    <w:rsid w:val="008E0746"/>
    <w:rsid w:val="008E771F"/>
    <w:rsid w:val="008E7D6B"/>
    <w:rsid w:val="00902348"/>
    <w:rsid w:val="009027A4"/>
    <w:rsid w:val="00906D74"/>
    <w:rsid w:val="00912BB6"/>
    <w:rsid w:val="00916ABB"/>
    <w:rsid w:val="009368AA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D2A9A"/>
    <w:rsid w:val="009D7B98"/>
    <w:rsid w:val="009E2CFC"/>
    <w:rsid w:val="009E4120"/>
    <w:rsid w:val="00A013E6"/>
    <w:rsid w:val="00A04B86"/>
    <w:rsid w:val="00A0536C"/>
    <w:rsid w:val="00A06358"/>
    <w:rsid w:val="00A10B0D"/>
    <w:rsid w:val="00A237E4"/>
    <w:rsid w:val="00A23AD0"/>
    <w:rsid w:val="00A33F13"/>
    <w:rsid w:val="00A64673"/>
    <w:rsid w:val="00A6696F"/>
    <w:rsid w:val="00A7215A"/>
    <w:rsid w:val="00A75FC9"/>
    <w:rsid w:val="00A84846"/>
    <w:rsid w:val="00A85C0D"/>
    <w:rsid w:val="00A921D2"/>
    <w:rsid w:val="00A93B8E"/>
    <w:rsid w:val="00AC3551"/>
    <w:rsid w:val="00AC7882"/>
    <w:rsid w:val="00AD5012"/>
    <w:rsid w:val="00AD7FCC"/>
    <w:rsid w:val="00B03E27"/>
    <w:rsid w:val="00B03E87"/>
    <w:rsid w:val="00B059B7"/>
    <w:rsid w:val="00B163F2"/>
    <w:rsid w:val="00B2083B"/>
    <w:rsid w:val="00B21E8E"/>
    <w:rsid w:val="00B37A09"/>
    <w:rsid w:val="00B518D5"/>
    <w:rsid w:val="00B56003"/>
    <w:rsid w:val="00B604AD"/>
    <w:rsid w:val="00B628C6"/>
    <w:rsid w:val="00B83587"/>
    <w:rsid w:val="00B86072"/>
    <w:rsid w:val="00B950F8"/>
    <w:rsid w:val="00B9719D"/>
    <w:rsid w:val="00BA1825"/>
    <w:rsid w:val="00BA57DF"/>
    <w:rsid w:val="00BB300C"/>
    <w:rsid w:val="00BB73E4"/>
    <w:rsid w:val="00BC1055"/>
    <w:rsid w:val="00BC4937"/>
    <w:rsid w:val="00BD21DD"/>
    <w:rsid w:val="00BD3F4B"/>
    <w:rsid w:val="00BD6D30"/>
    <w:rsid w:val="00BE5FAE"/>
    <w:rsid w:val="00BF5077"/>
    <w:rsid w:val="00C12E76"/>
    <w:rsid w:val="00C138F9"/>
    <w:rsid w:val="00C23F96"/>
    <w:rsid w:val="00C2777A"/>
    <w:rsid w:val="00C40EEF"/>
    <w:rsid w:val="00C4391A"/>
    <w:rsid w:val="00C46E1F"/>
    <w:rsid w:val="00C571B3"/>
    <w:rsid w:val="00C579F0"/>
    <w:rsid w:val="00C66348"/>
    <w:rsid w:val="00C67C6C"/>
    <w:rsid w:val="00C731FF"/>
    <w:rsid w:val="00C849D6"/>
    <w:rsid w:val="00C96242"/>
    <w:rsid w:val="00CB395A"/>
    <w:rsid w:val="00CD6E5D"/>
    <w:rsid w:val="00CF1F69"/>
    <w:rsid w:val="00CF5DC0"/>
    <w:rsid w:val="00D015DA"/>
    <w:rsid w:val="00D0259D"/>
    <w:rsid w:val="00D129FA"/>
    <w:rsid w:val="00D13CE2"/>
    <w:rsid w:val="00D40FC1"/>
    <w:rsid w:val="00D45DC2"/>
    <w:rsid w:val="00D50EA8"/>
    <w:rsid w:val="00D524F4"/>
    <w:rsid w:val="00D5588A"/>
    <w:rsid w:val="00D6102F"/>
    <w:rsid w:val="00D63B48"/>
    <w:rsid w:val="00D71AC1"/>
    <w:rsid w:val="00D86CD5"/>
    <w:rsid w:val="00D905CF"/>
    <w:rsid w:val="00D918F5"/>
    <w:rsid w:val="00DA0BF9"/>
    <w:rsid w:val="00DB1C8F"/>
    <w:rsid w:val="00DC0032"/>
    <w:rsid w:val="00DC2323"/>
    <w:rsid w:val="00DC3B1B"/>
    <w:rsid w:val="00DC53B8"/>
    <w:rsid w:val="00DD671F"/>
    <w:rsid w:val="00DD6793"/>
    <w:rsid w:val="00DE31ED"/>
    <w:rsid w:val="00DE7A38"/>
    <w:rsid w:val="00E043E1"/>
    <w:rsid w:val="00E0523A"/>
    <w:rsid w:val="00E07DFE"/>
    <w:rsid w:val="00E11DD4"/>
    <w:rsid w:val="00E124ED"/>
    <w:rsid w:val="00E14580"/>
    <w:rsid w:val="00E15E19"/>
    <w:rsid w:val="00E41F41"/>
    <w:rsid w:val="00E50B6D"/>
    <w:rsid w:val="00E555FC"/>
    <w:rsid w:val="00E602DC"/>
    <w:rsid w:val="00E823FF"/>
    <w:rsid w:val="00E863F7"/>
    <w:rsid w:val="00E91A1E"/>
    <w:rsid w:val="00E927D2"/>
    <w:rsid w:val="00EA1F02"/>
    <w:rsid w:val="00EA3E63"/>
    <w:rsid w:val="00EA64D1"/>
    <w:rsid w:val="00EB04CA"/>
    <w:rsid w:val="00ED2BF9"/>
    <w:rsid w:val="00ED39F2"/>
    <w:rsid w:val="00EE109B"/>
    <w:rsid w:val="00EE6766"/>
    <w:rsid w:val="00EF6857"/>
    <w:rsid w:val="00F11798"/>
    <w:rsid w:val="00F124A1"/>
    <w:rsid w:val="00F25F88"/>
    <w:rsid w:val="00F31C3C"/>
    <w:rsid w:val="00F3544C"/>
    <w:rsid w:val="00F357EE"/>
    <w:rsid w:val="00F75543"/>
    <w:rsid w:val="00F91A71"/>
    <w:rsid w:val="00F94BA5"/>
    <w:rsid w:val="00FA197A"/>
    <w:rsid w:val="00FA1AFA"/>
    <w:rsid w:val="00FA5629"/>
    <w:rsid w:val="00FC7308"/>
    <w:rsid w:val="00FD7F78"/>
    <w:rsid w:val="00FE49EF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uiPriority w:val="34"/>
    <w:qFormat/>
    <w:rsid w:val="00952C6B"/>
    <w:pPr>
      <w:ind w:left="720"/>
      <w:contextualSpacing/>
    </w:pPr>
  </w:style>
  <w:style w:type="table" w:styleId="ac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296DE5"/>
  </w:style>
  <w:style w:type="paragraph" w:styleId="ad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character" w:customStyle="1" w:styleId="ae">
    <w:name w:val="Цветовое выделение"/>
    <w:uiPriority w:val="99"/>
    <w:rsid w:val="005F45BE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un_uslug/npa/136-%D0%A4%D0%97.docx" TargetMode="External"/><Relationship Id="rId13" Type="http://schemas.openxmlformats.org/officeDocument/2006/relationships/hyperlink" Target="https://xn--c1adicrjgmp.xn--p1ai/images/stories/doc/mun_uslug/npa/101-%D0%A4%D0%97.docx" TargetMode="External"/><Relationship Id="rId18" Type="http://schemas.openxmlformats.org/officeDocument/2006/relationships/hyperlink" Target="https://xn--c1adicrjgmp.xn--p1ai/images/stories/doc/mun_uslug/npa/59-%D0%A4%D0%97.docx" TargetMode="External"/><Relationship Id="rId26" Type="http://schemas.openxmlformats.org/officeDocument/2006/relationships/hyperlink" Target="https://login.consultant.ru/link/?req=doc&amp;base=LAW&amp;n=358750&amp;date=25.06.2021&amp;demo=1" TargetMode="External"/><Relationship Id="rId3" Type="http://schemas.openxmlformats.org/officeDocument/2006/relationships/styles" Target="styles.xml"/><Relationship Id="rId21" Type="http://schemas.openxmlformats.org/officeDocument/2006/relationships/hyperlink" Target="https://xn--c1adicrjgmp.xn--p1ai/images/stories/doc/mun_uslug/npa/%D0%9F%D0%BE%D1%81%D1%82%D0%B0%D0%BD%D0%BE%D0%B2%D0%BB%D0%B5%D0%BD%D0%B8%D0%B5%20323.doc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xn--c1adicrjgmp.xn--p1ai/images/stories/doc/mun_uslug/npa/112-%D0%A4%D0%97.docx" TargetMode="External"/><Relationship Id="rId17" Type="http://schemas.openxmlformats.org/officeDocument/2006/relationships/hyperlink" Target="https://www.admsr.ru/upload/iblock/867/federalnyy-zakon-ot-23.11.2009-_-261_fz.docx" TargetMode="External"/><Relationship Id="rId25" Type="http://schemas.openxmlformats.org/officeDocument/2006/relationships/hyperlink" Target="https://xn--c1adicrjgmp.xn--p1ai/images/stories/doc/mun_uslug/npa/608-%D0%9A%D0%97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xn--c1adicrjgmp.xn--p1ai/images/stories/doc/mun_uslug/npa/178-%D0%A4%D0%97.docx" TargetMode="External"/><Relationship Id="rId20" Type="http://schemas.openxmlformats.org/officeDocument/2006/relationships/hyperlink" Target="https://xn--c1adicrjgmp.xn--p1ai/images/stories/doc/mun_uslug/npa/%D0%9F%D0%BE%D1%81%D1%82%D0%B0%D0%BD%D0%BE%D0%B2%D0%BB%D0%B5%D0%BD%D0%B8%D0%B5%20%E2%84%96%201515.docx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c1adicrjgmp.xn--p1ai/images/stories/doc/mun_uslug/npa/66-%D0%A4%D0%97.docx" TargetMode="External"/><Relationship Id="rId24" Type="http://schemas.openxmlformats.org/officeDocument/2006/relationships/hyperlink" Target="https://xn--c1adicrjgmp.xn--p1ai/images/stories/doc/mun_uslug/npa/532-%D0%9A%D0%97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n--c1adicrjgmp.xn--p1ai/images/stories/doc/mun_uslug/npa/137-%D0%A4%D0%97.docx" TargetMode="External"/><Relationship Id="rId23" Type="http://schemas.openxmlformats.org/officeDocument/2006/relationships/hyperlink" Target="https://xn--c1adicrjgmp.xn--p1ai/images/stories/doc/mun_uslug/npa/%D0%9F%D0%BE%D1%81%D1%82%D0%B0%D0%BD%D0%BE%D0%B2%D0%BB%D0%B5%D0%BD%D0%B8%D0%B5%20%E2%84%96%201300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xn--c1adicrjgmp.xn--p1ai/images/stories/doc/mun_uslug/npa/190-%D0%A4%D0%97.docx" TargetMode="External"/><Relationship Id="rId19" Type="http://schemas.openxmlformats.org/officeDocument/2006/relationships/hyperlink" Target="https://xn--c1adicrjgmp.xn--p1ai/images/stories/doc/mun_uslug/npa/%D0%9F%D0%BE%D1%81%D1%82%D0%B0%D0%BD%D0%BE%D0%B2%D0%BB%D0%B5%D0%BD%D0%B8%D0%B5%20%E2%84%96%20489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c1adicrjgmp.xn--p1ai/images/stories/doc/mun_uslug/npa/51-%D0%A4%D0%97.docx" TargetMode="External"/><Relationship Id="rId14" Type="http://schemas.openxmlformats.org/officeDocument/2006/relationships/hyperlink" Target="https://xn--c1adicrjgmp.xn--p1ai/images/stories/doc/mun_uslug/npa/74-%D0%A4%D0%97.docx" TargetMode="External"/><Relationship Id="rId22" Type="http://schemas.openxmlformats.org/officeDocument/2006/relationships/hyperlink" Target="https://xn--c1adicrjgmp.xn--p1ai/images/stories/doc/mun_uslug/npa/%D0%9F%D0%BE%D1%81%D1%82%D0%B0%D0%BD%D0%BE%D0%B2%D0%BB%D0%B5%D0%BD%D0%B8%D0%B5%20%E2%84%96%20369.docx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8C9DA-9B83-4D59-B508-E361BCBC6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2414</Words>
  <Characters>13765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2024-02-05T11:14:00Z</dcterms:created>
  <dcterms:modified xsi:type="dcterms:W3CDTF">2024-02-05T11:54:00Z</dcterms:modified>
</cp:coreProperties>
</file>